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70E6" w14:textId="77777777" w:rsidR="001B7B1C" w:rsidRPr="00D93842" w:rsidRDefault="001B7B1C" w:rsidP="001B7B1C">
      <w:pPr>
        <w:spacing w:after="100"/>
        <w:jc w:val="center"/>
        <w:rPr>
          <w:rFonts w:ascii="Times New Roman" w:hAnsi="Times New Roman" w:cs="Times New Roman"/>
          <w:b/>
          <w:caps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>Тендер тәсілімен мемлекеттік сатып алулар қорытындысы туралы</w:t>
      </w:r>
    </w:p>
    <w:p w14:paraId="22C9EB4B" w14:textId="77777777" w:rsidR="001B7B1C" w:rsidRPr="00D93842" w:rsidRDefault="001B7B1C" w:rsidP="001B7B1C">
      <w:pPr>
        <w:spacing w:after="100"/>
        <w:jc w:val="center"/>
        <w:rPr>
          <w:rFonts w:ascii="Times New Roman" w:hAnsi="Times New Roman" w:cs="Times New Roman"/>
          <w:b/>
          <w:caps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>№2 хаттама</w:t>
      </w:r>
    </w:p>
    <w:p w14:paraId="37545784" w14:textId="77777777" w:rsidR="001B7B1C" w:rsidRPr="00D93842" w:rsidRDefault="001B7B1C" w:rsidP="001B7B1C">
      <w:pPr>
        <w:spacing w:after="100"/>
        <w:jc w:val="center"/>
        <w:rPr>
          <w:rFonts w:ascii="Times New Roman" w:hAnsi="Times New Roman" w:cs="Times New Roman"/>
          <w:b/>
          <w:caps/>
          <w:sz w:val="23"/>
          <w:szCs w:val="23"/>
          <w:lang w:val="kk-KZ"/>
        </w:rPr>
      </w:pPr>
    </w:p>
    <w:p w14:paraId="39AE3BEE" w14:textId="77777777" w:rsidR="009D67D5" w:rsidRPr="00D93842" w:rsidRDefault="001B7B1C" w:rsidP="001B7B1C">
      <w:pPr>
        <w:spacing w:after="100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Петропавл қ.                                                                            2025 жылғы «03» қыркүйек  </w:t>
      </w:r>
    </w:p>
    <w:p w14:paraId="6C3DFADE" w14:textId="77777777" w:rsidR="001B7B1C" w:rsidRPr="00D93842" w:rsidRDefault="001B7B1C" w:rsidP="009D67D5">
      <w:pPr>
        <w:spacing w:after="0"/>
        <w:rPr>
          <w:rFonts w:ascii="Times New Roman" w:hAnsi="Times New Roman" w:cs="Times New Roman"/>
          <w:b/>
          <w:caps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                                                                                                                                                                                  </w:t>
      </w:r>
      <w:r w:rsidRPr="00D93842">
        <w:rPr>
          <w:rFonts w:ascii="Times New Roman" w:hAnsi="Times New Roman" w:cs="Times New Roman"/>
          <w:sz w:val="23"/>
          <w:szCs w:val="23"/>
          <w:lang w:val="kk-KZ"/>
        </w:rPr>
        <w:t xml:space="preserve">    Комиссия құрамы:</w:t>
      </w:r>
    </w:p>
    <w:p w14:paraId="20CDF596" w14:textId="77777777" w:rsidR="001B7B1C" w:rsidRPr="00D93842" w:rsidRDefault="001B7B1C" w:rsidP="009D67D5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>Комиссияның төрағасы:</w:t>
      </w:r>
    </w:p>
    <w:p w14:paraId="1853345E" w14:textId="77777777" w:rsidR="009D67D5" w:rsidRPr="00D93842" w:rsidRDefault="001B7B1C" w:rsidP="009D67D5">
      <w:pPr>
        <w:spacing w:after="0"/>
        <w:jc w:val="both"/>
        <w:rPr>
          <w:rFonts w:ascii="Times New Roman" w:hAnsi="Times New Roman" w:cs="Times New Roman"/>
          <w:caps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sz w:val="23"/>
          <w:szCs w:val="23"/>
          <w:lang w:val="kk-KZ"/>
        </w:rPr>
        <w:t xml:space="preserve">    СҚО әкімдігінің ДБ «№2 қалалық емхана» ШЖҚ КМК директордың орынбасары м.а, Абуов Н.Е.</w:t>
      </w:r>
    </w:p>
    <w:p w14:paraId="4B0CA874" w14:textId="77777777" w:rsidR="001B7B1C" w:rsidRPr="00D93842" w:rsidRDefault="001B7B1C" w:rsidP="009D67D5">
      <w:pPr>
        <w:spacing w:after="0"/>
        <w:jc w:val="both"/>
        <w:rPr>
          <w:rFonts w:ascii="Times New Roman" w:hAnsi="Times New Roman" w:cs="Times New Roman"/>
          <w:caps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>Комиссия мүшелері:</w:t>
      </w:r>
    </w:p>
    <w:p w14:paraId="3FA74DB8" w14:textId="77777777" w:rsidR="001B7B1C" w:rsidRPr="00D93842" w:rsidRDefault="001B7B1C" w:rsidP="009D67D5">
      <w:pPr>
        <w:spacing w:after="0"/>
        <w:jc w:val="both"/>
        <w:rPr>
          <w:rFonts w:ascii="Times New Roman" w:hAnsi="Times New Roman" w:cs="Times New Roman"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sz w:val="23"/>
          <w:szCs w:val="23"/>
          <w:lang w:val="kk-KZ"/>
        </w:rPr>
        <w:t xml:space="preserve">    СҚО әкімдігінің ДБ «№2 қалалық емхана» ШЖҚ КМК бас бухгалтері, Симонова И.С.</w:t>
      </w:r>
    </w:p>
    <w:p w14:paraId="105D750C" w14:textId="77777777" w:rsidR="001B7B1C" w:rsidRPr="00D93842" w:rsidRDefault="001B7B1C" w:rsidP="009D67D5">
      <w:pPr>
        <w:spacing w:after="0"/>
        <w:jc w:val="both"/>
        <w:rPr>
          <w:rFonts w:ascii="Times New Roman" w:hAnsi="Times New Roman" w:cs="Times New Roman"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sz w:val="23"/>
          <w:szCs w:val="23"/>
          <w:lang w:val="kk-KZ"/>
        </w:rPr>
        <w:t xml:space="preserve">    СҚО әкімдігінің ДБ «№2 қалалық емхана» ШЖҚ КМК фармацевт,</w:t>
      </w:r>
      <w:r w:rsidRPr="00D93842">
        <w:rPr>
          <w:caps/>
          <w:sz w:val="23"/>
          <w:szCs w:val="23"/>
          <w:lang w:val="kk-KZ"/>
        </w:rPr>
        <w:t xml:space="preserve"> </w:t>
      </w:r>
      <w:r w:rsidRPr="00D93842">
        <w:rPr>
          <w:rFonts w:ascii="Times New Roman" w:hAnsi="Times New Roman" w:cs="Times New Roman"/>
          <w:sz w:val="23"/>
          <w:szCs w:val="23"/>
          <w:lang w:val="kk-KZ"/>
        </w:rPr>
        <w:t>Копылова Е.В.</w:t>
      </w:r>
      <w:r w:rsidRPr="00D93842">
        <w:rPr>
          <w:sz w:val="23"/>
          <w:szCs w:val="23"/>
          <w:lang w:val="kk-KZ"/>
        </w:rPr>
        <w:t xml:space="preserve"> </w:t>
      </w:r>
      <w:r w:rsidRPr="00D93842">
        <w:rPr>
          <w:rFonts w:ascii="Times New Roman" w:hAnsi="Times New Roman" w:cs="Times New Roman"/>
          <w:sz w:val="23"/>
          <w:szCs w:val="23"/>
          <w:lang w:val="kk-KZ"/>
        </w:rPr>
        <w:t xml:space="preserve">        </w:t>
      </w:r>
    </w:p>
    <w:p w14:paraId="6C6001BB" w14:textId="77777777" w:rsidR="001B7B1C" w:rsidRPr="00D93842" w:rsidRDefault="001B7B1C" w:rsidP="009D67D5">
      <w:pPr>
        <w:spacing w:after="0"/>
        <w:jc w:val="both"/>
        <w:rPr>
          <w:rFonts w:ascii="Times New Roman" w:hAnsi="Times New Roman" w:cs="Times New Roman"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sz w:val="23"/>
          <w:szCs w:val="23"/>
          <w:lang w:val="kk-KZ"/>
        </w:rPr>
        <w:t xml:space="preserve">    СҚО әкімдігінің ДБ «№2 қалалық емхана» ШЖҚ КМК заңгері,  Шадрина Т.В.</w:t>
      </w:r>
    </w:p>
    <w:p w14:paraId="3A2F61DD" w14:textId="77777777" w:rsidR="001B7B1C" w:rsidRPr="00D93842" w:rsidRDefault="001B7B1C" w:rsidP="009D67D5">
      <w:pPr>
        <w:spacing w:after="0"/>
        <w:jc w:val="both"/>
        <w:rPr>
          <w:rFonts w:ascii="Times New Roman" w:hAnsi="Times New Roman" w:cs="Times New Roman"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sz w:val="23"/>
          <w:szCs w:val="23"/>
          <w:lang w:val="kk-KZ"/>
        </w:rPr>
        <w:t xml:space="preserve">    СҚО әкімдігінің ДБ «№2 қалалық емхана» ШЖҚ КМК КДЗ меңг.,м.а, Вахидова М.А</w:t>
      </w:r>
    </w:p>
    <w:p w14:paraId="46CA29BC" w14:textId="77777777" w:rsidR="001B7B1C" w:rsidRPr="00D93842" w:rsidRDefault="001B7B1C" w:rsidP="009D67D5">
      <w:pPr>
        <w:spacing w:after="0"/>
        <w:jc w:val="both"/>
        <w:rPr>
          <w:rFonts w:ascii="Times New Roman" w:hAnsi="Times New Roman" w:cs="Times New Roman"/>
          <w:caps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>Комиссия хатшысы:</w:t>
      </w:r>
      <w:r w:rsidRPr="00D93842">
        <w:rPr>
          <w:rFonts w:ascii="Times New Roman" w:hAnsi="Times New Roman" w:cs="Times New Roman"/>
          <w:sz w:val="23"/>
          <w:szCs w:val="23"/>
          <w:lang w:val="kk-KZ"/>
        </w:rPr>
        <w:t xml:space="preserve">  мемлекеттік сатып алу бойынша менеджер, Мельник А.С.</w:t>
      </w:r>
    </w:p>
    <w:p w14:paraId="54AFF1F4" w14:textId="77777777" w:rsidR="001B7B1C" w:rsidRPr="00D93842" w:rsidRDefault="001B7B1C" w:rsidP="009D67D5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sz w:val="23"/>
          <w:szCs w:val="23"/>
          <w:lang w:val="kk-KZ"/>
        </w:rPr>
        <w:t xml:space="preserve">«СҚО әкімдігінің УЗ» КММ </w:t>
      </w:r>
      <w:r w:rsidR="009D67D5" w:rsidRPr="00D93842">
        <w:rPr>
          <w:rFonts w:ascii="Times New Roman" w:hAnsi="Times New Roman" w:cs="Times New Roman"/>
          <w:sz w:val="23"/>
          <w:szCs w:val="23"/>
          <w:lang w:val="kk-KZ"/>
        </w:rPr>
        <w:t xml:space="preserve">«№ 2 қалалық емханасы» ШЖҚ </w:t>
      </w:r>
      <w:r w:rsidRPr="00D93842">
        <w:rPr>
          <w:rFonts w:ascii="Times New Roman" w:hAnsi="Times New Roman" w:cs="Times New Roman"/>
          <w:sz w:val="23"/>
          <w:szCs w:val="23"/>
          <w:lang w:val="kk-KZ"/>
        </w:rPr>
        <w:t>К</w:t>
      </w:r>
      <w:r w:rsidR="009D67D5" w:rsidRPr="00D93842">
        <w:rPr>
          <w:rFonts w:ascii="Times New Roman" w:hAnsi="Times New Roman" w:cs="Times New Roman"/>
          <w:sz w:val="23"/>
          <w:szCs w:val="23"/>
          <w:lang w:val="kk-KZ"/>
        </w:rPr>
        <w:t>М</w:t>
      </w:r>
      <w:r w:rsidRPr="00D93842">
        <w:rPr>
          <w:rFonts w:ascii="Times New Roman" w:hAnsi="Times New Roman" w:cs="Times New Roman"/>
          <w:sz w:val="23"/>
          <w:szCs w:val="23"/>
          <w:lang w:val="kk-KZ"/>
        </w:rPr>
        <w:t xml:space="preserve">К мемлекеттік сатып алуды ұйымдастырушысы (СҚО, Петропавл қ., Васильев к-сі, 123), </w:t>
      </w:r>
      <w:r w:rsidRPr="00D93842">
        <w:rPr>
          <w:rFonts w:ascii="Times New Roman" w:hAnsi="Times New Roman" w:cs="Times New Roman"/>
          <w:i/>
          <w:sz w:val="23"/>
          <w:szCs w:val="23"/>
          <w:lang w:val="kk-KZ"/>
        </w:rPr>
        <w:t>ҚДЛ арналған  қосымша реактивтер</w:t>
      </w:r>
      <w:r w:rsidRPr="00D93842">
        <w:rPr>
          <w:rFonts w:ascii="Times New Roman" w:hAnsi="Times New Roman" w:cs="Times New Roman"/>
          <w:sz w:val="23"/>
          <w:szCs w:val="23"/>
          <w:lang w:val="kk-KZ"/>
        </w:rPr>
        <w:t xml:space="preserve"> сатып алуды жүргізді.</w:t>
      </w:r>
    </w:p>
    <w:p w14:paraId="7CE2039D" w14:textId="77777777" w:rsidR="001B7B1C" w:rsidRPr="00D93842" w:rsidRDefault="001B7B1C" w:rsidP="009D67D5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b/>
          <w:i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sz w:val="23"/>
          <w:szCs w:val="23"/>
          <w:lang w:val="kk-KZ"/>
        </w:rPr>
        <w:t>Осы тәсілді қолдану негіздемесі - тергеу изоляторлары мен қылмыстық-атқару мекемелерінде ұсталатын адамдар үшін тегін медициналық көмектің кепілдік берілген көлемі, медициналық көмектің қосымша көлемі шеңберінде дәрілік заттарды, медициналық бұйымдар мен мамандандырылған емдік өнімдерді сатып алуды ұйымдастыру және өткізу қағидаларының 3-тарауы 283-тармағының 1-тармақшасына сәйкес Денсаулық сақтау министрінің 2023 жылғы 07 маусымдағы № 110 бұйрығына сәйкес бюджет қаражаты есебінен және (немесе) міндетті әлеуметтік медициналық сақтандыру, фармацевтикалық қызметтер жүйесінде (пенитенциарлық жүйе), 2025 жылғы 23 маусымдағы № 58 бұйрығына өзгеріст</w:t>
      </w:r>
      <w:r w:rsidR="009D67D5" w:rsidRPr="00D93842">
        <w:rPr>
          <w:rFonts w:ascii="Times New Roman" w:hAnsi="Times New Roman" w:cs="Times New Roman"/>
          <w:sz w:val="23"/>
          <w:szCs w:val="23"/>
          <w:lang w:val="kk-KZ"/>
        </w:rPr>
        <w:t>ер енгізу - (бұдан әрі - ереже)</w:t>
      </w:r>
      <w:r w:rsidRPr="00D93842">
        <w:rPr>
          <w:rFonts w:ascii="Times New Roman" w:hAnsi="Times New Roman" w:cs="Times New Roman"/>
          <w:sz w:val="23"/>
          <w:szCs w:val="23"/>
          <w:lang w:val="kk-KZ"/>
        </w:rPr>
        <w:t>.</w:t>
      </w:r>
    </w:p>
    <w:p w14:paraId="0B49ADBD" w14:textId="1003B478" w:rsidR="00110D37" w:rsidRPr="00D93842" w:rsidRDefault="001B7B1C" w:rsidP="00110D37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caps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="009D67D5" w:rsidRPr="00D93842">
        <w:rPr>
          <w:rFonts w:ascii="Times New Roman" w:hAnsi="Times New Roman" w:cs="Times New Roman"/>
          <w:sz w:val="23"/>
          <w:szCs w:val="23"/>
          <w:lang w:val="kk-KZ"/>
        </w:rPr>
        <w:t>«</w:t>
      </w:r>
      <w:r w:rsidR="00110D37" w:rsidRPr="00D93842">
        <w:rPr>
          <w:rFonts w:ascii="Times New Roman" w:hAnsi="Times New Roman" w:cs="Times New Roman"/>
          <w:sz w:val="23"/>
          <w:szCs w:val="23"/>
          <w:lang w:val="kk-KZ"/>
        </w:rPr>
        <w:t xml:space="preserve">«Эндомед» ЖШС, заңды мекен-жайы: Астана қ., Сейфуллин к-сі 3 ВП 7 Ереженің 9, 10-тармақтарында көзделген біліктілік талаптарына сәйкес келеді. </w:t>
      </w:r>
    </w:p>
    <w:p w14:paraId="660A20E4" w14:textId="77777777" w:rsidR="00110D37" w:rsidRPr="00D93842" w:rsidRDefault="00110D37" w:rsidP="00110D37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caps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sz w:val="23"/>
          <w:szCs w:val="23"/>
          <w:lang w:val="kk-KZ"/>
        </w:rPr>
        <w:t xml:space="preserve">«Эндомед» ЖШС </w:t>
      </w: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>343 200,00</w:t>
      </w:r>
      <w:r w:rsidRPr="00D93842">
        <w:rPr>
          <w:rFonts w:ascii="Times New Roman" w:hAnsi="Times New Roman" w:cs="Times New Roman"/>
          <w:sz w:val="23"/>
          <w:szCs w:val="23"/>
          <w:lang w:val="kk-KZ"/>
        </w:rPr>
        <w:t xml:space="preserve"> (үш жүз қырық үш мың екі жүз) теңгеге ұлғайды, шарт сомасы </w:t>
      </w: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>9 293 500,00</w:t>
      </w:r>
      <w:r w:rsidRPr="00D93842">
        <w:rPr>
          <w:rFonts w:ascii="Times New Roman" w:hAnsi="Times New Roman" w:cs="Times New Roman"/>
          <w:sz w:val="23"/>
          <w:szCs w:val="23"/>
          <w:lang w:val="kk-KZ"/>
        </w:rPr>
        <w:t xml:space="preserve"> (тоғыз миллион екі жүз тоқсан үш мың бес жүз) теңгені құрайды.</w:t>
      </w:r>
    </w:p>
    <w:p w14:paraId="2D9CBCB8" w14:textId="77777777" w:rsidR="001B7B1C" w:rsidRPr="00D93842" w:rsidRDefault="001B7B1C" w:rsidP="00110D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sz w:val="23"/>
          <w:szCs w:val="23"/>
          <w:lang w:val="kk-KZ"/>
        </w:rPr>
        <w:t>САРАПШЫЛАР ТАРТЫЛҒАН ЖОҚ.</w:t>
      </w:r>
    </w:p>
    <w:p w14:paraId="7100BC47" w14:textId="77777777" w:rsidR="001B7B1C" w:rsidRPr="00D93842" w:rsidRDefault="001B7B1C" w:rsidP="009D67D5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  <w:b/>
          <w:caps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sz w:val="23"/>
          <w:szCs w:val="23"/>
          <w:lang w:val="kk-KZ"/>
        </w:rPr>
        <w:t xml:space="preserve"> Мемлекеттік сатып алу комиссиясы осы сатып алу нәтижелері бойынша келесілерді </w:t>
      </w:r>
      <w:r w:rsidRPr="00D93842">
        <w:rPr>
          <w:rFonts w:ascii="Times New Roman" w:hAnsi="Times New Roman" w:cs="Times New Roman"/>
          <w:b/>
          <w:i/>
          <w:sz w:val="23"/>
          <w:szCs w:val="23"/>
          <w:lang w:val="kk-KZ"/>
        </w:rPr>
        <w:t>шешті</w:t>
      </w: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>:</w:t>
      </w:r>
    </w:p>
    <w:p w14:paraId="4443DD0A" w14:textId="2E77C597" w:rsidR="001B7B1C" w:rsidRPr="00D93842" w:rsidRDefault="001B7B1C" w:rsidP="009D67D5">
      <w:pPr>
        <w:pStyle w:val="a3"/>
        <w:ind w:left="426"/>
        <w:jc w:val="both"/>
        <w:rPr>
          <w:rFonts w:ascii="Times New Roman" w:hAnsi="Times New Roman" w:cs="Times New Roman"/>
          <w:caps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sz w:val="23"/>
          <w:szCs w:val="23"/>
          <w:lang w:val="kk-KZ"/>
        </w:rPr>
        <w:t>1) «СҚО әкімдігінің ДБ» КММ «№ 2 қалалық емхана» ШЖҚ КМК тапсырыс берушісі «</w:t>
      </w:r>
      <w:r w:rsidR="00D93842" w:rsidRPr="00D93842">
        <w:rPr>
          <w:rFonts w:ascii="Times New Roman" w:hAnsi="Times New Roman" w:cs="Times New Roman"/>
          <w:sz w:val="23"/>
          <w:szCs w:val="23"/>
          <w:lang w:val="kk-KZ"/>
        </w:rPr>
        <w:t>Эндомед</w:t>
      </w:r>
      <w:r w:rsidRPr="00D93842">
        <w:rPr>
          <w:rFonts w:ascii="Times New Roman" w:hAnsi="Times New Roman" w:cs="Times New Roman"/>
          <w:sz w:val="23"/>
          <w:szCs w:val="23"/>
          <w:lang w:val="kk-KZ"/>
        </w:rPr>
        <w:t>» ЖШС -мен мемлекеттік сатып алу туралы шартқа қосымша келісім жасасын.</w:t>
      </w:r>
    </w:p>
    <w:p w14:paraId="7A839C2D" w14:textId="77777777" w:rsidR="001B7B1C" w:rsidRPr="00D93842" w:rsidRDefault="001B7B1C" w:rsidP="009D67D5">
      <w:pPr>
        <w:pStyle w:val="a3"/>
        <w:ind w:left="426"/>
        <w:jc w:val="both"/>
        <w:rPr>
          <w:rFonts w:ascii="Times New Roman" w:hAnsi="Times New Roman" w:cs="Times New Roman"/>
          <w:caps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sz w:val="23"/>
          <w:szCs w:val="23"/>
          <w:lang w:val="kk-KZ"/>
        </w:rPr>
        <w:t>2) Тапсырыс беруші «СҚО әкімдігінің ДБ» КММ «№ 2 қалалық емхана» ШЖҚ КМК осы хаттаманың мәтінін веб-сайтта орналастырсын.</w:t>
      </w:r>
    </w:p>
    <w:p w14:paraId="260B587F" w14:textId="77777777" w:rsidR="001B7B1C" w:rsidRPr="00D93842" w:rsidRDefault="001B7B1C" w:rsidP="001B7B1C">
      <w:pPr>
        <w:spacing w:after="100"/>
        <w:ind w:left="720"/>
        <w:rPr>
          <w:rFonts w:ascii="Times New Roman" w:hAnsi="Times New Roman" w:cs="Times New Roman"/>
          <w:b/>
          <w:caps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Комиссия төрағасы  </w:t>
      </w:r>
      <w:r w:rsidRPr="00D93842">
        <w:rPr>
          <w:rFonts w:ascii="Times New Roman" w:hAnsi="Times New Roman" w:cs="Times New Roman"/>
          <w:b/>
          <w:sz w:val="23"/>
          <w:szCs w:val="23"/>
        </w:rPr>
        <w:t>_______________</w:t>
      </w:r>
      <w:r w:rsidR="009D67D5"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  Абуов Н.Е.</w:t>
      </w:r>
    </w:p>
    <w:p w14:paraId="1C4EB437" w14:textId="77777777" w:rsidR="001B7B1C" w:rsidRPr="00D93842" w:rsidRDefault="001B7B1C" w:rsidP="001B7B1C">
      <w:pPr>
        <w:spacing w:after="100"/>
        <w:ind w:left="720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Комиссия мүшелері </w:t>
      </w:r>
      <w:r w:rsidRPr="00D93842">
        <w:rPr>
          <w:rFonts w:ascii="Times New Roman" w:hAnsi="Times New Roman" w:cs="Times New Roman"/>
          <w:b/>
          <w:sz w:val="23"/>
          <w:szCs w:val="23"/>
        </w:rPr>
        <w:t xml:space="preserve">_______________ </w:t>
      </w: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 Симонова И.С.</w:t>
      </w:r>
    </w:p>
    <w:p w14:paraId="12645EAD" w14:textId="77777777" w:rsidR="001B7B1C" w:rsidRPr="00D93842" w:rsidRDefault="001B7B1C" w:rsidP="001B7B1C">
      <w:pPr>
        <w:spacing w:after="100"/>
        <w:ind w:left="720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 </w:t>
      </w:r>
      <w:r w:rsidRPr="00D93842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______________</w:t>
      </w:r>
      <w:proofErr w:type="gramStart"/>
      <w:r w:rsidRPr="00D93842">
        <w:rPr>
          <w:rFonts w:ascii="Times New Roman" w:hAnsi="Times New Roman" w:cs="Times New Roman"/>
          <w:b/>
          <w:sz w:val="23"/>
          <w:szCs w:val="23"/>
        </w:rPr>
        <w:t xml:space="preserve">_  </w:t>
      </w:r>
      <w:r w:rsidR="009D67D5" w:rsidRPr="00D93842">
        <w:rPr>
          <w:rFonts w:ascii="Times New Roman" w:hAnsi="Times New Roman" w:cs="Times New Roman"/>
          <w:b/>
          <w:sz w:val="23"/>
          <w:szCs w:val="23"/>
          <w:lang w:val="kk-KZ"/>
        </w:rPr>
        <w:t>Копылова</w:t>
      </w:r>
      <w:proofErr w:type="gramEnd"/>
      <w:r w:rsidR="009D67D5"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 Е.В.</w:t>
      </w:r>
      <w:r w:rsidR="009D67D5" w:rsidRPr="00D93842">
        <w:rPr>
          <w:b/>
          <w:sz w:val="23"/>
          <w:szCs w:val="23"/>
          <w:lang w:val="kk-KZ"/>
        </w:rPr>
        <w:t xml:space="preserve"> </w:t>
      </w:r>
      <w:r w:rsidR="009D67D5"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        </w:t>
      </w:r>
    </w:p>
    <w:p w14:paraId="2F90CB45" w14:textId="77777777" w:rsidR="001B7B1C" w:rsidRPr="00D93842" w:rsidRDefault="001B7B1C" w:rsidP="001B7B1C">
      <w:pPr>
        <w:spacing w:after="100"/>
        <w:ind w:left="720"/>
        <w:rPr>
          <w:rFonts w:ascii="Times New Roman" w:hAnsi="Times New Roman" w:cs="Times New Roman"/>
          <w:b/>
          <w:caps/>
          <w:sz w:val="23"/>
          <w:szCs w:val="23"/>
        </w:rPr>
      </w:pP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                                   </w:t>
      </w:r>
      <w:r w:rsidRPr="00D9384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 </w:t>
      </w:r>
      <w:r w:rsidRPr="00D93842">
        <w:rPr>
          <w:rFonts w:ascii="Times New Roman" w:hAnsi="Times New Roman" w:cs="Times New Roman"/>
          <w:b/>
          <w:sz w:val="23"/>
          <w:szCs w:val="23"/>
        </w:rPr>
        <w:t>______________</w:t>
      </w:r>
      <w:proofErr w:type="gramStart"/>
      <w:r w:rsidRPr="00D93842">
        <w:rPr>
          <w:rFonts w:ascii="Times New Roman" w:hAnsi="Times New Roman" w:cs="Times New Roman"/>
          <w:b/>
          <w:sz w:val="23"/>
          <w:szCs w:val="23"/>
        </w:rPr>
        <w:t xml:space="preserve">_ </w:t>
      </w: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 Шадрина</w:t>
      </w:r>
      <w:proofErr w:type="gramEnd"/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 Т.В.</w:t>
      </w:r>
    </w:p>
    <w:p w14:paraId="60D2E749" w14:textId="77777777" w:rsidR="009D67D5" w:rsidRPr="00D93842" w:rsidRDefault="009D67D5" w:rsidP="009D67D5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   </w:t>
      </w:r>
      <w:r w:rsidR="001B7B1C" w:rsidRPr="00D93842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</w:t>
      </w:r>
      <w:r w:rsidR="001B7B1C"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 </w:t>
      </w: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        </w:t>
      </w:r>
      <w:r w:rsidR="001B7B1C" w:rsidRPr="00D93842">
        <w:rPr>
          <w:rFonts w:ascii="Times New Roman" w:hAnsi="Times New Roman" w:cs="Times New Roman"/>
          <w:b/>
          <w:sz w:val="23"/>
          <w:szCs w:val="23"/>
        </w:rPr>
        <w:t>______________</w:t>
      </w:r>
      <w:proofErr w:type="gramStart"/>
      <w:r w:rsidR="001B7B1C" w:rsidRPr="00D93842">
        <w:rPr>
          <w:rFonts w:ascii="Times New Roman" w:hAnsi="Times New Roman" w:cs="Times New Roman"/>
          <w:b/>
          <w:sz w:val="23"/>
          <w:szCs w:val="23"/>
        </w:rPr>
        <w:t xml:space="preserve">_ </w:t>
      </w:r>
      <w:r w:rsidR="001B7B1C"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 </w:t>
      </w: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>Вахидова</w:t>
      </w:r>
      <w:proofErr w:type="gramEnd"/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 М.А</w:t>
      </w:r>
    </w:p>
    <w:p w14:paraId="15FFD7D4" w14:textId="77777777" w:rsidR="001B7B1C" w:rsidRPr="00D93842" w:rsidRDefault="001B7B1C" w:rsidP="001B7B1C">
      <w:pPr>
        <w:spacing w:after="100"/>
        <w:ind w:left="720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14:paraId="6FEFA8CF" w14:textId="1B0D66E0" w:rsidR="00EF03B0" w:rsidRPr="00D93842" w:rsidRDefault="001B7B1C" w:rsidP="00D93842">
      <w:pPr>
        <w:spacing w:after="100"/>
        <w:ind w:left="720"/>
        <w:rPr>
          <w:sz w:val="23"/>
          <w:szCs w:val="23"/>
          <w:lang w:val="kk-KZ"/>
        </w:rPr>
      </w:pP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 Комиссия хатшысы </w:t>
      </w:r>
      <w:r w:rsidRPr="00D93842">
        <w:rPr>
          <w:rFonts w:ascii="Times New Roman" w:hAnsi="Times New Roman" w:cs="Times New Roman"/>
          <w:b/>
          <w:sz w:val="23"/>
          <w:szCs w:val="23"/>
        </w:rPr>
        <w:t xml:space="preserve">_______________ </w:t>
      </w:r>
      <w:r w:rsidRPr="00D93842">
        <w:rPr>
          <w:rFonts w:ascii="Times New Roman" w:hAnsi="Times New Roman" w:cs="Times New Roman"/>
          <w:b/>
          <w:sz w:val="23"/>
          <w:szCs w:val="23"/>
          <w:lang w:val="kk-KZ"/>
        </w:rPr>
        <w:t xml:space="preserve"> Мельник А.С.</w:t>
      </w:r>
    </w:p>
    <w:sectPr w:rsidR="00EF03B0" w:rsidRPr="00D93842" w:rsidSect="00D93842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4247F"/>
    <w:multiLevelType w:val="hybridMultilevel"/>
    <w:tmpl w:val="9A183038"/>
    <w:lvl w:ilvl="0" w:tplc="4628FCF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59F"/>
    <w:rsid w:val="00110D37"/>
    <w:rsid w:val="001B7B1C"/>
    <w:rsid w:val="002E4764"/>
    <w:rsid w:val="0095559F"/>
    <w:rsid w:val="009D67D5"/>
    <w:rsid w:val="00D93842"/>
    <w:rsid w:val="00E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BBFF"/>
  <w15:docId w15:val="{15B150A4-D329-41C4-A9AE-D555FB97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B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2025-09-03T05:19:00Z</dcterms:created>
  <dcterms:modified xsi:type="dcterms:W3CDTF">2025-09-05T06:52:00Z</dcterms:modified>
</cp:coreProperties>
</file>