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C0" w:rsidRPr="00B858FE" w:rsidRDefault="00E604C0" w:rsidP="00A44A04">
      <w:pPr>
        <w:rPr>
          <w:b/>
          <w:lang w:val="kk-KZ" w:eastAsia="ko-KR"/>
        </w:rPr>
      </w:pPr>
    </w:p>
    <w:p w:rsidR="00E604C0" w:rsidRPr="00E604C0" w:rsidRDefault="00E604C0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>Қадағалау кеңесінің төрағасы                                                           «2-ші қалалық емхана» ШЖҚ КМК</w:t>
      </w:r>
    </w:p>
    <w:p w:rsidR="00E604C0" w:rsidRDefault="00F61472" w:rsidP="00F61472">
      <w:pPr>
        <w:jc w:val="right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>__________________Е.Ғ. Әбдірімовпен</w:t>
      </w:r>
      <w:r w:rsidR="00E604C0"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        </w:t>
      </w:r>
      <w:r w:rsidR="00E604C0"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бас</w:t>
      </w:r>
      <w:r w:rsidRPr="00F61472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дәрігері  </w:t>
      </w:r>
      <w:r w:rsidR="00E604C0"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</w:t>
      </w:r>
      <w:r w:rsidR="00E604C0"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>___________________Ж. Әбілев</w:t>
      </w:r>
    </w:p>
    <w:p w:rsidR="00E604C0" w:rsidRPr="00B858FE" w:rsidRDefault="00F61472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2020 жыл    «___»  </w:t>
      </w: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                        2020 жыл    «___»   </w:t>
      </w:r>
      <w:r w:rsidRPr="00B858FE">
        <w:rPr>
          <w:rFonts w:ascii="Times New Roman" w:hAnsi="Times New Roman" w:cs="Times New Roman"/>
          <w:b/>
          <w:sz w:val="24"/>
          <w:szCs w:val="24"/>
          <w:lang w:val="kk-KZ" w:eastAsia="ko-KR"/>
        </w:rPr>
        <w:t>_______________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</w:t>
      </w:r>
      <w:r w:rsidR="00E604C0"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</w:t>
      </w:r>
      <w:r w:rsidR="00EC484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                                      </w:t>
      </w:r>
    </w:p>
    <w:p w:rsidR="00E604C0" w:rsidRPr="00E604C0" w:rsidRDefault="00F61472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="00E604C0"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>«КЕЛІСІЛДІ»                                                                                                   «БЕКІТЕМІН»</w:t>
      </w:r>
    </w:p>
    <w:p w:rsidR="00E604C0" w:rsidRPr="00E604C0" w:rsidRDefault="00E604C0" w:rsidP="00B8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Бюджеттен тыс </w:t>
      </w:r>
      <w:r w:rsidR="00A44A04">
        <w:rPr>
          <w:rFonts w:ascii="Times New Roman" w:hAnsi="Times New Roman" w:cs="Times New Roman"/>
          <w:b/>
          <w:sz w:val="24"/>
          <w:szCs w:val="24"/>
          <w:lang w:val="kk-KZ" w:eastAsia="ko-KR"/>
        </w:rPr>
        <w:t>көздер есебін</w:t>
      </w: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ен қаржыландыратын, «№2 қалалық емхана» ШЖҚ КМК </w:t>
      </w:r>
    </w:p>
    <w:p w:rsidR="00E604C0" w:rsidRPr="00E604C0" w:rsidRDefault="00E604C0" w:rsidP="00B8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>бойынша ақылы медициналық қызмет</w:t>
      </w:r>
    </w:p>
    <w:p w:rsidR="00E604C0" w:rsidRPr="00E604C0" w:rsidRDefault="00E604C0" w:rsidP="00B8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E604C0">
        <w:rPr>
          <w:rFonts w:ascii="Times New Roman" w:hAnsi="Times New Roman" w:cs="Times New Roman"/>
          <w:b/>
          <w:sz w:val="24"/>
          <w:szCs w:val="24"/>
          <w:lang w:val="kk-KZ" w:eastAsia="ko-KR"/>
        </w:rPr>
        <w:t>ПРЕЙСКУРАНТЫ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825"/>
        <w:gridCol w:w="2522"/>
      </w:tblGrid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Шарт негізінде кәсіпорындар мен ұйымдарға, тіркелмеген ха</w:t>
            </w:r>
            <w:r w:rsidR="00D73D89"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лыққа, өзге ел азаматтарының қал</w:t>
            </w: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аулары бойынша іске асырылатын  , диагностикалық және сервистік, консультативтік, емдеу-профилактикалық қызметтер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E604C0" w:rsidRPr="00501660" w:rsidTr="00F61472">
        <w:trPr>
          <w:trHeight w:val="239"/>
        </w:trPr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B858F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РЕНТГЕН - КАБИНЕТ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E604C0" w:rsidRPr="00501660" w:rsidTr="00F61472">
        <w:trPr>
          <w:trHeight w:val="275"/>
        </w:trPr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клеткасының флюорографиясының бағасы</w:t>
            </w:r>
          </w:p>
        </w:tc>
        <w:tc>
          <w:tcPr>
            <w:tcW w:w="2522" w:type="dxa"/>
          </w:tcPr>
          <w:p w:rsidR="00E604C0" w:rsidRPr="00501660" w:rsidRDefault="00D73D8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454AD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ФГ дубликатын беру бағасы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454AD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Жарық сезгіштік қағаздағы ФГ дубликатын беру бағасы</w:t>
            </w:r>
          </w:p>
        </w:tc>
        <w:tc>
          <w:tcPr>
            <w:tcW w:w="2522" w:type="dxa"/>
          </w:tcPr>
          <w:p w:rsidR="00E604C0" w:rsidRPr="00501660" w:rsidRDefault="00454AD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 кескінде кеуде бездеріне маммографиялық зерттеу</w:t>
            </w:r>
          </w:p>
        </w:tc>
        <w:tc>
          <w:tcPr>
            <w:tcW w:w="2522" w:type="dxa"/>
          </w:tcPr>
          <w:p w:rsidR="00E604C0" w:rsidRPr="00501660" w:rsidRDefault="00454AD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379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КЛИНИКАЛЫҚ ЗЕРТХАНА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E604C0" w:rsidRPr="00501660" w:rsidTr="00BA6AD3">
        <w:trPr>
          <w:trHeight w:val="611"/>
        </w:trPr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 парам. жалпы қан талдауы. (гемоглабин, лейуоциттер, эритоциттер, СОЭ, лецкоц. формуласы, түсі, көрсетк.)</w:t>
            </w:r>
          </w:p>
        </w:tc>
        <w:tc>
          <w:tcPr>
            <w:tcW w:w="2522" w:type="dxa"/>
          </w:tcPr>
          <w:p w:rsidR="00E604C0" w:rsidRPr="00501660" w:rsidRDefault="00454AD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 парам. жалпы қан талдауы</w:t>
            </w:r>
          </w:p>
        </w:tc>
        <w:tc>
          <w:tcPr>
            <w:tcW w:w="2522" w:type="dxa"/>
          </w:tcPr>
          <w:p w:rsidR="00E604C0" w:rsidRPr="00501660" w:rsidRDefault="00454AD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94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6 параметр+гемосиндромды жалпы қан талдауы 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454AD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600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Резус-фактор және қан тобын анықтау үшін қан талдауы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454AD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70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E604C0" w:rsidRPr="00501660" w:rsidRDefault="00454AD6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алпы бір несеп талдауы (белок, көлемі, тұнықтығы, түсі, тұнбаны анықтау, несеп реакциясы, қант, тығыздық салмағы)</w:t>
            </w:r>
          </w:p>
        </w:tc>
        <w:tc>
          <w:tcPr>
            <w:tcW w:w="2522" w:type="dxa"/>
          </w:tcPr>
          <w:p w:rsidR="00E604C0" w:rsidRPr="00501660" w:rsidRDefault="00454AD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41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НЕЧИПОРЕНКО бойынша несеп талдауы</w:t>
            </w:r>
          </w:p>
        </w:tc>
        <w:tc>
          <w:tcPr>
            <w:tcW w:w="2522" w:type="dxa"/>
          </w:tcPr>
          <w:p w:rsidR="00E604C0" w:rsidRPr="00501660" w:rsidRDefault="00454AD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Ішқұрты жұмыртқасына нәжіс зерттеуі</w:t>
            </w:r>
          </w:p>
        </w:tc>
        <w:tc>
          <w:tcPr>
            <w:tcW w:w="2522" w:type="dxa"/>
          </w:tcPr>
          <w:p w:rsidR="00E604C0" w:rsidRPr="00501660" w:rsidRDefault="00454AD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57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Капрологияға және ішқұрты жұмыртқасына бір жалпы нәжіс анализінің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Дрожжелі грибок, трихомониаз, гонореяға жағынды зерттеу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14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Бір жалпы қақырық талдауы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64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Бір қуық түбі безі шырынының жалпы талдауы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(ұрық зерттеу) қолмен жасау әдісімен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138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Қандағы қантты анықтау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48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1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Қандағы гемо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лобинді анықтау Нв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Қандағы лейкоциттерді анықтау 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Фиброгенге бір қан талдауы</w:t>
            </w:r>
          </w:p>
        </w:tc>
        <w:tc>
          <w:tcPr>
            <w:tcW w:w="2522" w:type="dxa"/>
          </w:tcPr>
          <w:p w:rsidR="00E604C0" w:rsidRPr="00501660" w:rsidRDefault="00D73D8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86DC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655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2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 параметр+ретикулоциттерге жалпы қан талдауы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1225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 параметр+томбоциттерге жалпы қан талдауы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1200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 парам.+ретикулдар және тромбоциттер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139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 парам. Жалпы қан талдауы (гемоглобин, лейкоциттер, СОЭ, лейкоц. Формула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92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(Соэ, лейкоциттер, гемоглобин) қан талдауы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60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МНО (ПТИ) қан талдауы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545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Ішек құртына қырынды алу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65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ЭМL қан анализі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D73D8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УЛЬТРАДЫБЫСТЫҚ ЗЕРТТЕУ КАБИНЕТІ ЖӘНЕ ФУНКЦИОНАЛДЫ ДИАГНОСТИКА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Көкбауыр, ұйқы безі, өт қабы, бауыр (абдоминалды)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294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841188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29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Бүйрек, бүйрек үстін тексеру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276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Несеп қуығын тексеру УДЗ бағасы</w:t>
            </w:r>
          </w:p>
        </w:tc>
        <w:tc>
          <w:tcPr>
            <w:tcW w:w="2522" w:type="dxa"/>
          </w:tcPr>
          <w:p w:rsidR="00E604C0" w:rsidRPr="00501660" w:rsidRDefault="00841188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</w:t>
            </w:r>
            <w:r w:rsidR="00886DCF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625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Қуықасты безін тексеру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1065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Ерлердің жалпы 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несеп 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жүйесінің (Қалдық несеп қалдығын анықтаумен, 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қуықасты безін, жұмырт., бүйрек, бүйрекүстін, несеп қуығын тексеру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413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Сүт безі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218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E604C0" w:rsidRPr="00501660" w:rsidRDefault="00841188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Үстінгі л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имфалық түйіндер УДЗ бағасы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(бір анатомиялық зона)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86DC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886DC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Қалқаншабез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220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Плевра қуысы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745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Жұмсақ тіндер УДЗ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745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ЭХО кардиография бағасы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200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841188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39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Гинекологиялық аурулар УДЗ бағасы (трансабд)</w:t>
            </w:r>
          </w:p>
        </w:tc>
        <w:tc>
          <w:tcPr>
            <w:tcW w:w="2522" w:type="dxa"/>
          </w:tcPr>
          <w:p w:rsidR="00E604C0" w:rsidRPr="00501660" w:rsidRDefault="00886D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560AB9" w:rsidRPr="00501660" w:rsidTr="007E37ED">
        <w:tc>
          <w:tcPr>
            <w:tcW w:w="675" w:type="dxa"/>
          </w:tcPr>
          <w:p w:rsidR="00560AB9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40</w:t>
            </w:r>
          </w:p>
        </w:tc>
        <w:tc>
          <w:tcPr>
            <w:tcW w:w="7825" w:type="dxa"/>
          </w:tcPr>
          <w:p w:rsidR="00560AB9" w:rsidRPr="00501660" w:rsidRDefault="00560AB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1триместр жүктіліктегі акушерлік УДЗ</w:t>
            </w:r>
          </w:p>
        </w:tc>
        <w:tc>
          <w:tcPr>
            <w:tcW w:w="2522" w:type="dxa"/>
          </w:tcPr>
          <w:p w:rsidR="00560AB9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2300</w:t>
            </w:r>
          </w:p>
        </w:tc>
      </w:tr>
      <w:tr w:rsidR="00560AB9" w:rsidRPr="00501660" w:rsidTr="007E37ED">
        <w:tc>
          <w:tcPr>
            <w:tcW w:w="675" w:type="dxa"/>
          </w:tcPr>
          <w:p w:rsidR="00560AB9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41</w:t>
            </w:r>
          </w:p>
        </w:tc>
        <w:tc>
          <w:tcPr>
            <w:tcW w:w="7825" w:type="dxa"/>
          </w:tcPr>
          <w:p w:rsidR="00560AB9" w:rsidRPr="00501660" w:rsidRDefault="00560AB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2-3 триместр жүктіліктегі акушерлік УДЗ</w:t>
            </w:r>
          </w:p>
        </w:tc>
        <w:tc>
          <w:tcPr>
            <w:tcW w:w="2522" w:type="dxa"/>
          </w:tcPr>
          <w:p w:rsidR="00560AB9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2000</w:t>
            </w:r>
          </w:p>
        </w:tc>
      </w:tr>
      <w:tr w:rsidR="00560AB9" w:rsidRPr="00501660" w:rsidTr="007E37ED">
        <w:tc>
          <w:tcPr>
            <w:tcW w:w="675" w:type="dxa"/>
          </w:tcPr>
          <w:p w:rsidR="00560AB9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42</w:t>
            </w:r>
          </w:p>
        </w:tc>
        <w:tc>
          <w:tcPr>
            <w:tcW w:w="7825" w:type="dxa"/>
          </w:tcPr>
          <w:p w:rsidR="00560AB9" w:rsidRPr="00501660" w:rsidRDefault="00560AB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Ұрық тамырларының УДЗГ</w:t>
            </w:r>
          </w:p>
        </w:tc>
        <w:tc>
          <w:tcPr>
            <w:tcW w:w="2522" w:type="dxa"/>
          </w:tcPr>
          <w:p w:rsidR="00560AB9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2620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560AB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Физикалық жүктеме дозасымен ЭКГ (тремдил, велоэргометр)</w:t>
            </w:r>
          </w:p>
        </w:tc>
        <w:tc>
          <w:tcPr>
            <w:tcW w:w="2522" w:type="dxa"/>
          </w:tcPr>
          <w:p w:rsidR="00E604C0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223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841188" w:rsidRPr="00501660" w:rsidTr="007E37ED">
        <w:tc>
          <w:tcPr>
            <w:tcW w:w="675" w:type="dxa"/>
          </w:tcPr>
          <w:p w:rsidR="00841188" w:rsidRPr="00501660" w:rsidRDefault="00841188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560AB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841188" w:rsidRPr="00501660" w:rsidRDefault="00841188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Қан тамырлардың УДЗ құны (дуплексті сканерлеу)</w:t>
            </w:r>
          </w:p>
        </w:tc>
        <w:tc>
          <w:tcPr>
            <w:tcW w:w="2522" w:type="dxa"/>
          </w:tcPr>
          <w:p w:rsidR="00841188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2615</w:t>
            </w:r>
          </w:p>
        </w:tc>
      </w:tr>
      <w:tr w:rsidR="00841188" w:rsidRPr="00501660" w:rsidTr="007E37ED">
        <w:tc>
          <w:tcPr>
            <w:tcW w:w="675" w:type="dxa"/>
          </w:tcPr>
          <w:p w:rsidR="00841188" w:rsidRPr="00501660" w:rsidRDefault="00841188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560AB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841188" w:rsidRPr="00501660" w:rsidRDefault="00841188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Холтер бойынша тәуліктік мониторинг құны</w:t>
            </w:r>
          </w:p>
        </w:tc>
        <w:tc>
          <w:tcPr>
            <w:tcW w:w="2522" w:type="dxa"/>
          </w:tcPr>
          <w:p w:rsidR="00841188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411</w:t>
            </w:r>
            <w:r w:rsidR="00841188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132C11" w:rsidRPr="00501660" w:rsidTr="007E37ED">
        <w:tc>
          <w:tcPr>
            <w:tcW w:w="675" w:type="dxa"/>
          </w:tcPr>
          <w:p w:rsidR="00132C11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560AB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132C11" w:rsidRPr="00501660" w:rsidRDefault="00132C1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Артериялық қысымды тәуліктік мониторингтеу құны</w:t>
            </w:r>
          </w:p>
        </w:tc>
        <w:tc>
          <w:tcPr>
            <w:tcW w:w="2522" w:type="dxa"/>
          </w:tcPr>
          <w:p w:rsidR="00132C11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3465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Амбулаторлық-емханалық көмек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Бөлімше меңгерушісінің кеңес беру бағасы</w:t>
            </w:r>
          </w:p>
        </w:tc>
        <w:tc>
          <w:tcPr>
            <w:tcW w:w="2522" w:type="dxa"/>
          </w:tcPr>
          <w:p w:rsidR="00E604C0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2200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1C34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Медбикенің қабылдау құны (мед.тіркеу)талдау жинау)</w:t>
            </w:r>
          </w:p>
        </w:tc>
        <w:tc>
          <w:tcPr>
            <w:tcW w:w="2522" w:type="dxa"/>
          </w:tcPr>
          <w:p w:rsidR="001C346F" w:rsidRPr="00501660" w:rsidRDefault="00560AB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290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132C11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Терапевтік профильдегі дәрігерлер кеңесі/қабылдау бағасы (терапевт, невропатолог, эндокринолог, гастроэнтеролог, кардиолог, инфекционист)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Терапевт дәрігерінің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153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50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Невропатолог дәрігерінің кеңесі</w:t>
            </w:r>
          </w:p>
        </w:tc>
        <w:tc>
          <w:tcPr>
            <w:tcW w:w="2522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425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51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Эндокринолог дәрігерінің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150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Гастроэнтеролог дәрігерінің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157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5060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Кардиолог кеңесі</w:t>
            </w:r>
          </w:p>
        </w:tc>
        <w:tc>
          <w:tcPr>
            <w:tcW w:w="2522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450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Инфекционист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161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Хирургиялық профильдегі дәрігерлер кеңесі/қабылдау бағасы (оторинолоринголог, уролог, хирург, травматолог, онколог)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Хирург дәрігердің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134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Оторинолоринголог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128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Уролог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128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Травматолог кеңесі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135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Онколог-хирург кеңесі</w:t>
            </w:r>
          </w:p>
        </w:tc>
        <w:tc>
          <w:tcPr>
            <w:tcW w:w="2522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255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60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Офтальмолог-дәрігердің қабылдау бағасы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128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61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Гинеколог-дәрігердің кеңесі/қабылдау бағасы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1615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Дәрігерді үйге шақырту бағасы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520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Дәрігердің тағайындауын орындау үшін мейірбикенің бару бағасы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77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Емдеу кабинеті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Бұлшықет арасына 1 инъекция жасау бағасы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230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Венаға 1 инъекция жасаау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455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вакцинация жасау бағасы  (вакцина бағасын қоспағанда)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33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вакцинаны барып беру (вакцина бағасын қоспағанда)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161</w:t>
            </w:r>
            <w:r w:rsidR="00132C11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Вакцинация туралы анықтама беру бағасы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315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Саусақтан қан алу</w:t>
            </w:r>
          </w:p>
        </w:tc>
        <w:tc>
          <w:tcPr>
            <w:tcW w:w="2522" w:type="dxa"/>
          </w:tcPr>
          <w:p w:rsidR="001C346F" w:rsidRPr="00501660" w:rsidRDefault="001C34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35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70</w:t>
            </w: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Венадан қан алу</w:t>
            </w:r>
          </w:p>
        </w:tc>
        <w:tc>
          <w:tcPr>
            <w:tcW w:w="2522" w:type="dxa"/>
          </w:tcPr>
          <w:p w:rsidR="001C346F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245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132C1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Азаматтардың денсаулығын сақтау саласындағы уәкілетті орталық атқарушы орган белгілеген ересек халықты профилактикалық тексеру:(зиянды өндірістік факторлармен жұмыс істейтін қызметкерлердің жыл сайынғы кәсіби тексеруден өту құны) </w:t>
            </w:r>
          </w:p>
        </w:tc>
        <w:tc>
          <w:tcPr>
            <w:tcW w:w="2522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71</w:t>
            </w:r>
          </w:p>
        </w:tc>
        <w:tc>
          <w:tcPr>
            <w:tcW w:w="7825" w:type="dxa"/>
          </w:tcPr>
          <w:p w:rsidR="00E604C0" w:rsidRPr="00501660" w:rsidRDefault="00A5713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Акушердің 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қабылдау бағасы (медком. өту үшін)</w:t>
            </w:r>
          </w:p>
        </w:tc>
        <w:tc>
          <w:tcPr>
            <w:tcW w:w="2522" w:type="dxa"/>
          </w:tcPr>
          <w:p w:rsidR="00E604C0" w:rsidRPr="00501660" w:rsidRDefault="00A5713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Офтальмолог дәрігердің қабылдау бағасы (медком. өту үшін)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102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Отоларинголог бағасы (медком. өту үшін)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Хирург-дәрігер бағасы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47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Невропатолог-дәрігер бағасы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440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 парам. Жалпы қан анализі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940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 парам. Жалпы қан анализі (гемогл, лейкоц, СОЭ,лейкоц,формтүсі, көрсетк)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жалпы бір несеп талдауы (белок, көлемі, тұнықтығы, түсі, тұнбаны анықтау, несеп реакциясы, қант, тығыздық салмағы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41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Тазалық дәрежесіне жағынды</w:t>
            </w:r>
          </w:p>
        </w:tc>
        <w:tc>
          <w:tcPr>
            <w:tcW w:w="2522" w:type="dxa"/>
          </w:tcPr>
          <w:p w:rsidR="00E604C0" w:rsidRPr="00501660" w:rsidRDefault="0007483C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80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ФГ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(тек біздің емханаға бекітілмеген тұрғындар үшін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</w:p>
        </w:tc>
        <w:tc>
          <w:tcPr>
            <w:tcW w:w="2522" w:type="dxa"/>
          </w:tcPr>
          <w:p w:rsidR="00E604C0" w:rsidRPr="00501660" w:rsidRDefault="00A5713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</w:t>
            </w:r>
            <w:r w:rsidR="0007483C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81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ЭКГ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995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Дәрігерге дейінгі ерлер кабинеті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29</w:t>
            </w:r>
            <w:r w:rsidR="00E604C0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83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Көзіші қан қысымын өлшеу бағасы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(көрсеткіш бойынша)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68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Қару-жарақ ұстауға проф.қаралу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3390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604C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қабылдау бағасы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460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Невропатолог қабылдау бағасы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440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Офтальмолог қабылдау бағасы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102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E604C0" w:rsidRPr="00501660" w:rsidTr="007E37ED">
        <w:tc>
          <w:tcPr>
            <w:tcW w:w="675" w:type="dxa"/>
          </w:tcPr>
          <w:p w:rsidR="00E604C0" w:rsidRPr="00501660" w:rsidRDefault="00A5713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E604C0" w:rsidRPr="00501660" w:rsidRDefault="00E604C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парам жалпы қан анализі </w:t>
            </w:r>
          </w:p>
        </w:tc>
        <w:tc>
          <w:tcPr>
            <w:tcW w:w="2522" w:type="dxa"/>
          </w:tcPr>
          <w:p w:rsidR="00E604C0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94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A57139" w:rsidRPr="00501660" w:rsidTr="007E37ED">
        <w:tc>
          <w:tcPr>
            <w:tcW w:w="675" w:type="dxa"/>
          </w:tcPr>
          <w:p w:rsidR="00A57139" w:rsidRPr="00501660" w:rsidRDefault="00A5713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A57139" w:rsidRPr="00501660" w:rsidRDefault="00A5713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Флюрография (тек біздің емханаға бекітілмеген халық үшін)</w:t>
            </w:r>
          </w:p>
        </w:tc>
        <w:tc>
          <w:tcPr>
            <w:tcW w:w="2522" w:type="dxa"/>
          </w:tcPr>
          <w:p w:rsidR="00A57139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A57139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50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1C34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Көлік құралдарын басқару құқығын алуға немесе механикалық көлік құралдары </w:t>
            </w: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жүргізушілерін қайта медициналық қарап тексеруге үміткер адамдарды медициналық қарап тексеру</w:t>
            </w:r>
          </w:p>
        </w:tc>
        <w:tc>
          <w:tcPr>
            <w:tcW w:w="2522" w:type="dxa"/>
          </w:tcPr>
          <w:p w:rsidR="001C346F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266</w:t>
            </w:r>
            <w:r w:rsidR="001C346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8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дәрігерінің қабылдауы</w:t>
            </w:r>
          </w:p>
        </w:tc>
        <w:tc>
          <w:tcPr>
            <w:tcW w:w="2522" w:type="dxa"/>
          </w:tcPr>
          <w:p w:rsidR="001C346F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1C346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50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90</w:t>
            </w: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Офтальмолог дәрігердің қабылдауы (медком.өту үшін) </w:t>
            </w:r>
          </w:p>
        </w:tc>
        <w:tc>
          <w:tcPr>
            <w:tcW w:w="2522" w:type="dxa"/>
          </w:tcPr>
          <w:p w:rsidR="001C346F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81</w:t>
            </w:r>
            <w:r w:rsidR="001C346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91</w:t>
            </w: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Отоларингологтың қабылдауы(медком.өту үшін)</w:t>
            </w:r>
          </w:p>
        </w:tc>
        <w:tc>
          <w:tcPr>
            <w:tcW w:w="2522" w:type="dxa"/>
          </w:tcPr>
          <w:p w:rsidR="001C346F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90</w:t>
            </w:r>
            <w:r w:rsidR="001C346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1C346F" w:rsidRPr="00501660" w:rsidTr="007E37ED">
        <w:tc>
          <w:tcPr>
            <w:tcW w:w="675" w:type="dxa"/>
          </w:tcPr>
          <w:p w:rsidR="001C346F" w:rsidRPr="00501660" w:rsidRDefault="001C34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1C346F" w:rsidRPr="00501660" w:rsidRDefault="001C34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Көлік құралдарын басқару құқығын алуға немесе психиатр-наркологта есепте тұрған механикалық көлік құралдарының жүргізушілерін қайта медициналық қарап тексеруге үміткер адамдарды медициналық қарап тексеру</w:t>
            </w:r>
          </w:p>
        </w:tc>
        <w:tc>
          <w:tcPr>
            <w:tcW w:w="2522" w:type="dxa"/>
          </w:tcPr>
          <w:p w:rsidR="001C346F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414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дәрігерінің қабылдауы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Офтальмолог дәрігердің қабылдауы (медком.өту үшін) 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81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Отоларингологтың қабылдауы(медком.өту үшін)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90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Психиатр-нарколог дәрігердің қабылдауы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148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Анықтама  (бассейн жаттығуларына рұқсатнама)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1</w:t>
            </w:r>
            <w:r w:rsidR="00FC0DEE"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960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қабылдау бағасы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клеткасының флюорографиясының бағасы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(тек біздің емханаға бекітілмеген халық үшін)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Нәжіс зерттеуі жұмрт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57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-ге қан анализі 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Оқу орнына түсу және жұмысқа орналасу үшін медициналық тексерілуден өту бағасы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  <w:t>440</w:t>
            </w:r>
            <w:r w:rsidR="007C2B6D"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қабылдау бағасы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Невропатолог қабылдау бағасы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Хирург-дәрігер бағасы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47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Офтальмолог қабылдау бағасы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(медком. өту үшін)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102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Отоларинголог бағасы (медком. өту үшін)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клеткасының флюорографиясының бағасы (емханаға тіркелмеген халық үшін)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</w:t>
            </w:r>
            <w:r w:rsidR="00FC0DEE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парам жалпы қан анализі </w:t>
            </w:r>
          </w:p>
        </w:tc>
        <w:tc>
          <w:tcPr>
            <w:tcW w:w="2522" w:type="dxa"/>
          </w:tcPr>
          <w:p w:rsidR="007C2B6D" w:rsidRPr="00501660" w:rsidRDefault="00FC0DE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94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ТМЖ шығу үшін медициналық тексерілу бағасы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  <w:t>3</w:t>
            </w:r>
            <w:r w:rsidR="00DA1F97"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  <w:t>865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қабылдау бағасы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Невропатолог қабылдау бағасы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Хирург-дәрігер бағасы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47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Офтальмолог қабылдау бағасы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(медком. өту үшін)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102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Отоларинголог бағасы (медком. өту үшін)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клеткасының флюорографиясының бағасы(емханаға тіркелмеген халық үшін)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</w:t>
            </w:r>
            <w:r w:rsidR="00DA1F97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-ге қан анализі 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405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Сауда, қоғамдық тағам, интернаттар, бала бақша және т.б. санитарлық кітапшаларға медкомиссия өту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Әйелдер- қоғамдық тағам, интернаттар, бала бақша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  <w:t>190</w:t>
            </w:r>
            <w:r w:rsidR="007C2B6D"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EC31D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қабылдау бағасы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80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EC31D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клеткасының флюорографиясының бағасы</w:t>
            </w:r>
            <w:r w:rsidR="00DA1F97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(емханаға тіркелмеген халық үшін)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DA1F97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Ішқұрты жұмыртқасына нәжіс зерттеуі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Ерлер- қоғамдық тағам, интернаттар, бала бақша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190</w:t>
            </w:r>
            <w:r w:rsidR="007C2B6D"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EC31D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қабылдау бағасы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80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EC31D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клеткасының флюорографиясының бағасы</w:t>
            </w:r>
            <w:r w:rsidR="00DA1F97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(емханаға тіркелмеген халық үшін)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</w:t>
            </w:r>
            <w:r w:rsidR="00DA1F97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EC31DE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Ішқұрты жұмыртқасына нәжіс зерттеуі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7C2B6D"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ұғалімдер үшін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133</w:t>
            </w:r>
            <w:r w:rsidR="007C2B6D"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Терапевт қабылдау бағасы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80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клеткасының флюорографиясының бағасы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</w:t>
            </w:r>
            <w:r w:rsidR="00DA1F97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ФГДС кабинеті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зерттеу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31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Хеликабатер әдісімен экспресс диагн зерттеу</w:t>
            </w:r>
          </w:p>
        </w:tc>
        <w:tc>
          <w:tcPr>
            <w:tcW w:w="2522" w:type="dxa"/>
          </w:tcPr>
          <w:p w:rsidR="007C2B6D" w:rsidRPr="00501660" w:rsidRDefault="00DA1F97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84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3E2529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ОТОРИНОЛАРИНГОЛОГ КАБИНЕТІ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124</w:t>
            </w: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Аспирация немесе лаваж үшін мұрын қуысының пункциясы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1700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125</w:t>
            </w: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Мұрыннан ішіндегі бөгде затты бөліп-жарусыз алып тастау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720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126</w:t>
            </w: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Жұтқыншақ  ішіндегі бөгде затты бөліп-жарусыз алып тастау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470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127</w:t>
            </w: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Мұрынның алдыңғы тампонадасы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650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128</w:t>
            </w: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Паратонзиллярлық кеңістікті ашу және дренаждау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1200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129</w:t>
            </w: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ЛОР шырышты ағзаларының анемизациясы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820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130</w:t>
            </w:r>
          </w:p>
        </w:tc>
        <w:tc>
          <w:tcPr>
            <w:tcW w:w="7825" w:type="dxa"/>
          </w:tcPr>
          <w:p w:rsidR="003E2529" w:rsidRPr="00501660" w:rsidRDefault="003E252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Абсцессті/фурункуланы ашу (ЛОР)</w:t>
            </w:r>
          </w:p>
        </w:tc>
        <w:tc>
          <w:tcPr>
            <w:tcW w:w="2522" w:type="dxa"/>
          </w:tcPr>
          <w:p w:rsidR="003E2529" w:rsidRPr="00501660" w:rsidRDefault="003E252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1150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131</w:t>
            </w:r>
          </w:p>
        </w:tc>
        <w:tc>
          <w:tcPr>
            <w:tcW w:w="7825" w:type="dxa"/>
          </w:tcPr>
          <w:p w:rsidR="003E2529" w:rsidRPr="00501660" w:rsidRDefault="003E5C65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Гематоманы ашу (ЛОР)</w:t>
            </w:r>
          </w:p>
        </w:tc>
        <w:tc>
          <w:tcPr>
            <w:tcW w:w="2522" w:type="dxa"/>
          </w:tcPr>
          <w:p w:rsidR="003E2529" w:rsidRPr="00501660" w:rsidRDefault="003E5C65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1400</w:t>
            </w:r>
          </w:p>
        </w:tc>
      </w:tr>
      <w:tr w:rsidR="003E2529" w:rsidRPr="00501660" w:rsidTr="007E37ED">
        <w:tc>
          <w:tcPr>
            <w:tcW w:w="675" w:type="dxa"/>
          </w:tcPr>
          <w:p w:rsidR="003E2529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132</w:t>
            </w:r>
          </w:p>
        </w:tc>
        <w:tc>
          <w:tcPr>
            <w:tcW w:w="7825" w:type="dxa"/>
          </w:tcPr>
          <w:p w:rsidR="003E2529" w:rsidRPr="00501660" w:rsidRDefault="003E5C65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күкірт ашасын алу құны</w:t>
            </w:r>
          </w:p>
        </w:tc>
        <w:tc>
          <w:tcPr>
            <w:tcW w:w="2522" w:type="dxa"/>
          </w:tcPr>
          <w:p w:rsidR="003E2529" w:rsidRPr="00501660" w:rsidRDefault="003E5C65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700</w:t>
            </w:r>
          </w:p>
        </w:tc>
      </w:tr>
      <w:tr w:rsidR="003E5C65" w:rsidRPr="00501660" w:rsidTr="007E37ED">
        <w:tc>
          <w:tcPr>
            <w:tcW w:w="675" w:type="dxa"/>
          </w:tcPr>
          <w:p w:rsidR="003E5C65" w:rsidRPr="00501660" w:rsidRDefault="003E5C65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3E5C65" w:rsidRPr="00501660" w:rsidRDefault="003E5C65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ИНФЕКЦИОНИСТ-ДӘРІГЕРІНІҢ КАБИНЕТІ</w:t>
            </w:r>
          </w:p>
        </w:tc>
        <w:tc>
          <w:tcPr>
            <w:tcW w:w="2522" w:type="dxa"/>
          </w:tcPr>
          <w:p w:rsidR="003E5C65" w:rsidRPr="00501660" w:rsidRDefault="003E5C65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3E5C65" w:rsidRPr="00501660" w:rsidTr="007E37ED">
        <w:tc>
          <w:tcPr>
            <w:tcW w:w="675" w:type="dxa"/>
          </w:tcPr>
          <w:p w:rsidR="003E5C65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133</w:t>
            </w:r>
          </w:p>
        </w:tc>
        <w:tc>
          <w:tcPr>
            <w:tcW w:w="7825" w:type="dxa"/>
          </w:tcPr>
          <w:p w:rsidR="003E5C65" w:rsidRPr="00501660" w:rsidRDefault="003E5C65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ТМЖ шығу үшін берілетін анықтама үшін дәрігердің алдын ала қарауы</w:t>
            </w:r>
          </w:p>
        </w:tc>
        <w:tc>
          <w:tcPr>
            <w:tcW w:w="2522" w:type="dxa"/>
          </w:tcPr>
          <w:p w:rsidR="003E5C65" w:rsidRPr="00501660" w:rsidRDefault="003E5C65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1000</w:t>
            </w:r>
          </w:p>
        </w:tc>
      </w:tr>
      <w:tr w:rsidR="003E5C65" w:rsidRPr="00501660" w:rsidTr="007E37ED">
        <w:tc>
          <w:tcPr>
            <w:tcW w:w="675" w:type="dxa"/>
          </w:tcPr>
          <w:p w:rsidR="003E5C65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134</w:t>
            </w:r>
          </w:p>
        </w:tc>
        <w:tc>
          <w:tcPr>
            <w:tcW w:w="7825" w:type="dxa"/>
          </w:tcPr>
          <w:p w:rsidR="003E5C65" w:rsidRPr="00501660" w:rsidRDefault="003E5C65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ТМЖ шығу үшін берілетін анықтама үшін терапевт кеңесімен терапевт және 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инфекционист дәрігердің алдын ала қарауы</w:t>
            </w:r>
          </w:p>
        </w:tc>
        <w:tc>
          <w:tcPr>
            <w:tcW w:w="2522" w:type="dxa"/>
          </w:tcPr>
          <w:p w:rsidR="003E5C65" w:rsidRPr="00501660" w:rsidRDefault="003E5C65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lastRenderedPageBreak/>
              <w:t>2020</w:t>
            </w:r>
          </w:p>
        </w:tc>
      </w:tr>
      <w:tr w:rsidR="003E5C65" w:rsidRPr="00501660" w:rsidTr="007E37ED">
        <w:tc>
          <w:tcPr>
            <w:tcW w:w="675" w:type="dxa"/>
          </w:tcPr>
          <w:p w:rsidR="003E5C65" w:rsidRPr="00501660" w:rsidRDefault="006D670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135</w:t>
            </w:r>
          </w:p>
        </w:tc>
        <w:tc>
          <w:tcPr>
            <w:tcW w:w="7825" w:type="dxa"/>
          </w:tcPr>
          <w:p w:rsidR="003E5C65" w:rsidRPr="00501660" w:rsidRDefault="003E5C65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ҚР тұрақты тұратын және уақытша келген шетел азаматтары үшін инфекционист және терапевт профқарауы</w:t>
            </w:r>
          </w:p>
        </w:tc>
        <w:tc>
          <w:tcPr>
            <w:tcW w:w="2522" w:type="dxa"/>
          </w:tcPr>
          <w:p w:rsidR="003E5C65" w:rsidRPr="00501660" w:rsidRDefault="003E5C65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2020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СТОМАТОЛОГИЯЛЫҚ КӨМЕК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7C2B6D" w:rsidRPr="00501660" w:rsidRDefault="003C16E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 пломбасымен аяқталған бір түбірлі тістің пульпитін емдеу</w:t>
            </w:r>
          </w:p>
        </w:tc>
        <w:tc>
          <w:tcPr>
            <w:tcW w:w="2522" w:type="dxa"/>
          </w:tcPr>
          <w:p w:rsidR="007C2B6D" w:rsidRPr="00501660" w:rsidRDefault="003C16E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1890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7C2B6D" w:rsidRPr="00501660" w:rsidRDefault="003C16E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 пломбасымен аяқталған бірінші премоляр пульпитін емдеу</w:t>
            </w:r>
          </w:p>
        </w:tc>
        <w:tc>
          <w:tcPr>
            <w:tcW w:w="2522" w:type="dxa"/>
          </w:tcPr>
          <w:p w:rsidR="007C2B6D" w:rsidRPr="00501660" w:rsidRDefault="003C16E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4200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7C2B6D" w:rsidRPr="00501660" w:rsidRDefault="003C16E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моляр пульпитін емдеу</w:t>
            </w:r>
          </w:p>
        </w:tc>
        <w:tc>
          <w:tcPr>
            <w:tcW w:w="2522" w:type="dxa"/>
          </w:tcPr>
          <w:p w:rsidR="007C2B6D" w:rsidRPr="00501660" w:rsidRDefault="003C16E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5100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39</w:t>
            </w:r>
          </w:p>
        </w:tc>
        <w:tc>
          <w:tcPr>
            <w:tcW w:w="7825" w:type="dxa"/>
          </w:tcPr>
          <w:p w:rsidR="007C2B6D" w:rsidRPr="00501660" w:rsidRDefault="003C16E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Пульпитті тұрақты тістің 1 түбірін пломбалаумен немесе цементтен жасалған пломбамен аяқталған пульпаны тірі кезінде ампутациялау әдісімен емдеу</w:t>
            </w:r>
          </w:p>
        </w:tc>
        <w:tc>
          <w:tcPr>
            <w:tcW w:w="2522" w:type="dxa"/>
          </w:tcPr>
          <w:p w:rsidR="007C2B6D" w:rsidRPr="00501660" w:rsidRDefault="003C16E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  <w:tc>
          <w:tcPr>
            <w:tcW w:w="7825" w:type="dxa"/>
          </w:tcPr>
          <w:p w:rsidR="007C2B6D" w:rsidRPr="00501660" w:rsidRDefault="003C16E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Пульпитті КМХО-дан жасалған пломбамен аяқталған тұрақты тістің екі түбірін пломбалаумен емдеу</w:t>
            </w:r>
          </w:p>
        </w:tc>
        <w:tc>
          <w:tcPr>
            <w:tcW w:w="2522" w:type="dxa"/>
          </w:tcPr>
          <w:p w:rsidR="007C2B6D" w:rsidRPr="00501660" w:rsidRDefault="003C16E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4800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7825" w:type="dxa"/>
          </w:tcPr>
          <w:p w:rsidR="007C2B6D" w:rsidRPr="00501660" w:rsidRDefault="003C16E9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Пульпитті цементтен жасалған пломбамен аяқталған тұрақты тістің екі түбірін пломбалаумен емдеу</w:t>
            </w:r>
          </w:p>
        </w:tc>
        <w:tc>
          <w:tcPr>
            <w:tcW w:w="2522" w:type="dxa"/>
          </w:tcPr>
          <w:p w:rsidR="007C2B6D" w:rsidRPr="00501660" w:rsidRDefault="003C16E9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2950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</w:p>
        </w:tc>
        <w:tc>
          <w:tcPr>
            <w:tcW w:w="7825" w:type="dxa"/>
          </w:tcPr>
          <w:p w:rsidR="007C2B6D" w:rsidRPr="00501660" w:rsidRDefault="00612E2B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Пульпитті КМХО-дан жасалған пломбамен аяқталған тұрақты тістің екі түбірін пломбалаумен емдеу</w:t>
            </w:r>
          </w:p>
        </w:tc>
        <w:tc>
          <w:tcPr>
            <w:tcW w:w="2522" w:type="dxa"/>
          </w:tcPr>
          <w:p w:rsidR="007C2B6D" w:rsidRPr="00501660" w:rsidRDefault="00612E2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7C2B6D" w:rsidRPr="00501660" w:rsidRDefault="00612E2B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Пульпитті цементтен жасалған пломбамен аяқталған тұрақты тістің 3 түбірін пломбалаумен емдеу</w:t>
            </w:r>
          </w:p>
        </w:tc>
        <w:tc>
          <w:tcPr>
            <w:tcW w:w="2522" w:type="dxa"/>
          </w:tcPr>
          <w:p w:rsidR="007C2B6D" w:rsidRPr="00501660" w:rsidRDefault="00612E2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7C2B6D" w:rsidRPr="00501660" w:rsidRDefault="00612E2B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тұрақты тістің 3 түбірін пломбалаумен пульпитті емдеу</w:t>
            </w:r>
          </w:p>
        </w:tc>
        <w:tc>
          <w:tcPr>
            <w:tcW w:w="2522" w:type="dxa"/>
          </w:tcPr>
          <w:p w:rsidR="007C2B6D" w:rsidRPr="00501660" w:rsidRDefault="00612E2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4890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  <w:tc>
          <w:tcPr>
            <w:tcW w:w="7825" w:type="dxa"/>
          </w:tcPr>
          <w:p w:rsidR="007C2B6D" w:rsidRPr="00501660" w:rsidRDefault="00612E2B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барлық арналарды пломбалаумен моляр периодонтитін емдеу</w:t>
            </w:r>
          </w:p>
        </w:tc>
        <w:tc>
          <w:tcPr>
            <w:tcW w:w="2522" w:type="dxa"/>
          </w:tcPr>
          <w:p w:rsidR="007C2B6D" w:rsidRPr="00501660" w:rsidRDefault="000D10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7825" w:type="dxa"/>
          </w:tcPr>
          <w:p w:rsidR="007C2B6D" w:rsidRPr="00501660" w:rsidRDefault="000D10C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екі арнаны пломбалаумен үлкен молярлық тістің периодонтитін емдеу</w:t>
            </w:r>
          </w:p>
        </w:tc>
        <w:tc>
          <w:tcPr>
            <w:tcW w:w="2522" w:type="dxa"/>
          </w:tcPr>
          <w:p w:rsidR="007C2B6D" w:rsidRPr="00501660" w:rsidRDefault="000D10C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5200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бір арнаны пломбалаумен моляр периодонтитін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6000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барлық арналарды пломбалаумен жоғарғы жақтың бірінші премолярының периодонтитін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49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бір арнаны пломбалаумен жоғарғы жақтың бірінші премолярының периодонтитін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Цементтен жасалған пломбамен аяқталған бір түбірлі тістің периодонтитін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5150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 пломбасымен аяқталған бір түбірлі тістің периодонтитін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4500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Уақытша немесе тұрақты тістің периодонтитін цементтен жасалған пломбамен аяқталған импрегнациялық әдіспен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5000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 пломбасымен аяқталған уақытша немесе тұрақты тістің периодонтитін импрегнациялық әдіспен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5600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D553FF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="006D670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7825" w:type="dxa"/>
          </w:tcPr>
          <w:p w:rsidR="007C2B6D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Цементтен жасалған пломбамен аяқталған тұрақты тістің 1 түбірін пломбалаумен периодонтитті емдеу</w:t>
            </w:r>
          </w:p>
        </w:tc>
        <w:tc>
          <w:tcPr>
            <w:tcW w:w="2522" w:type="dxa"/>
          </w:tcPr>
          <w:p w:rsidR="007C2B6D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4500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155</w:t>
            </w:r>
          </w:p>
        </w:tc>
        <w:tc>
          <w:tcPr>
            <w:tcW w:w="7825" w:type="dxa"/>
          </w:tcPr>
          <w:p w:rsidR="001002E2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 пломбасымен аяқталған уақытша немесе тұрақты тістің периодонтитін импрегнациялық әдіспен емдеу</w:t>
            </w:r>
          </w:p>
        </w:tc>
        <w:tc>
          <w:tcPr>
            <w:tcW w:w="2522" w:type="dxa"/>
          </w:tcPr>
          <w:p w:rsidR="001002E2" w:rsidRPr="00501660" w:rsidRDefault="001002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4100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156</w:t>
            </w:r>
          </w:p>
        </w:tc>
        <w:tc>
          <w:tcPr>
            <w:tcW w:w="7825" w:type="dxa"/>
          </w:tcPr>
          <w:p w:rsidR="001002E2" w:rsidRPr="00501660" w:rsidRDefault="001002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Цементтен жасалған пломбамен аяқталған тұрақты тістің 2 түбірін пломбалаумен периодонтитті емдеу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6650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157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тұрақты тістің 2 түбірін пломбалаумен периодонтитті емдеу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7640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158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Цементтен жасалған пломбамен аяқталған тұрақты тістің 3 түбірін пломбалаумен периодонтитті емдеу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7830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159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тұрақты тістің 3 түбірін пломбалаумен периодонтитті емдеу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9070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160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Оксид-мырыш негізіндегі пастамен пломбаланған тамыр арнасын пломбалау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1440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161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езорцин-формалиновой негізде пастамен пломбаланған түбірлік арнасын  пломбалау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1660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162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Цементпен пломбаланған тамыр арнасын пломбалау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3570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163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Цементтен жасалған пломбамен аяқталған белсенділіктің I және II дәрежесіндегі үстіңгі және ортаңғы тісжегіні емдеу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2593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164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КМХО-дан жасалған пломбамен аяқталған белсенділіктің I және II дәрежелі үстіңгі және орта тісжегін емдеу</w:t>
            </w:r>
          </w:p>
        </w:tc>
        <w:tc>
          <w:tcPr>
            <w:tcW w:w="2522" w:type="dxa"/>
          </w:tcPr>
          <w:p w:rsidR="001002E2" w:rsidRPr="00501660" w:rsidRDefault="001A4A6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2600</w:t>
            </w:r>
          </w:p>
        </w:tc>
      </w:tr>
      <w:tr w:rsidR="001002E2" w:rsidRPr="00501660" w:rsidTr="007E37ED">
        <w:tc>
          <w:tcPr>
            <w:tcW w:w="675" w:type="dxa"/>
          </w:tcPr>
          <w:p w:rsidR="001002E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165</w:t>
            </w:r>
          </w:p>
        </w:tc>
        <w:tc>
          <w:tcPr>
            <w:tcW w:w="7825" w:type="dxa"/>
          </w:tcPr>
          <w:p w:rsidR="001002E2" w:rsidRPr="00501660" w:rsidRDefault="001A4A6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 пломбасымен аяқталған терең тісжегіні емдеу</w:t>
            </w:r>
          </w:p>
        </w:tc>
        <w:tc>
          <w:tcPr>
            <w:tcW w:w="2522" w:type="dxa"/>
          </w:tcPr>
          <w:p w:rsidR="001002E2" w:rsidRPr="00501660" w:rsidRDefault="001971F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1300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166</w:t>
            </w:r>
          </w:p>
        </w:tc>
        <w:tc>
          <w:tcPr>
            <w:tcW w:w="7825" w:type="dxa"/>
          </w:tcPr>
          <w:p w:rsidR="001971F2" w:rsidRPr="00501660" w:rsidRDefault="001971F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 пломбасымен аяқталған терең тісжегіні емдеу</w:t>
            </w:r>
          </w:p>
        </w:tc>
        <w:tc>
          <w:tcPr>
            <w:tcW w:w="2522" w:type="dxa"/>
          </w:tcPr>
          <w:p w:rsidR="001971F2" w:rsidRPr="00501660" w:rsidRDefault="001971F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2000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167</w:t>
            </w:r>
          </w:p>
        </w:tc>
        <w:tc>
          <w:tcPr>
            <w:tcW w:w="7825" w:type="dxa"/>
          </w:tcPr>
          <w:p w:rsidR="001971F2" w:rsidRPr="00501660" w:rsidRDefault="001971F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Цемент пломбасымен аяқталған III дәрежелі белсенділіктің асқынбаған тісжегі кезінде 1 тісті кешенді емдеу</w:t>
            </w:r>
          </w:p>
        </w:tc>
        <w:tc>
          <w:tcPr>
            <w:tcW w:w="2522" w:type="dxa"/>
          </w:tcPr>
          <w:p w:rsidR="001971F2" w:rsidRPr="00501660" w:rsidRDefault="001971F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1000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168</w:t>
            </w:r>
          </w:p>
        </w:tc>
        <w:tc>
          <w:tcPr>
            <w:tcW w:w="7825" w:type="dxa"/>
          </w:tcPr>
          <w:p w:rsidR="001971F2" w:rsidRPr="00501660" w:rsidRDefault="001971F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КМХО пломбасымен аяқталған III дәрежелі асқынбаған кариес кезінде 1 тісті кешенді емдеу</w:t>
            </w:r>
          </w:p>
        </w:tc>
        <w:tc>
          <w:tcPr>
            <w:tcW w:w="2522" w:type="dxa"/>
          </w:tcPr>
          <w:p w:rsidR="001971F2" w:rsidRPr="00501660" w:rsidRDefault="001971F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1350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6D670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169</w:t>
            </w:r>
          </w:p>
        </w:tc>
        <w:tc>
          <w:tcPr>
            <w:tcW w:w="7825" w:type="dxa"/>
          </w:tcPr>
          <w:p w:rsidR="001971F2" w:rsidRPr="00501660" w:rsidRDefault="001971F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Моляр каналынан бөтен денені шығару</w:t>
            </w:r>
          </w:p>
        </w:tc>
        <w:tc>
          <w:tcPr>
            <w:tcW w:w="2522" w:type="dxa"/>
          </w:tcPr>
          <w:p w:rsidR="001971F2" w:rsidRPr="00501660" w:rsidRDefault="001971F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2200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65054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170</w:t>
            </w:r>
          </w:p>
        </w:tc>
        <w:tc>
          <w:tcPr>
            <w:tcW w:w="7825" w:type="dxa"/>
          </w:tcPr>
          <w:p w:rsidR="001971F2" w:rsidRPr="00501660" w:rsidRDefault="0065054B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Алдыңғы тістен бөтен денені алу</w:t>
            </w:r>
          </w:p>
        </w:tc>
        <w:tc>
          <w:tcPr>
            <w:tcW w:w="2522" w:type="dxa"/>
          </w:tcPr>
          <w:p w:rsidR="001971F2" w:rsidRPr="00501660" w:rsidRDefault="0065054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2200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65054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171</w:t>
            </w:r>
          </w:p>
        </w:tc>
        <w:tc>
          <w:tcPr>
            <w:tcW w:w="7825" w:type="dxa"/>
          </w:tcPr>
          <w:p w:rsidR="001971F2" w:rsidRPr="00501660" w:rsidRDefault="0065054B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Ескі пломбаны алып тастау</w:t>
            </w:r>
          </w:p>
        </w:tc>
        <w:tc>
          <w:tcPr>
            <w:tcW w:w="2522" w:type="dxa"/>
          </w:tcPr>
          <w:p w:rsidR="001971F2" w:rsidRPr="00501660" w:rsidRDefault="0065054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870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65054B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172</w:t>
            </w:r>
          </w:p>
        </w:tc>
        <w:tc>
          <w:tcPr>
            <w:tcW w:w="7825" w:type="dxa"/>
          </w:tcPr>
          <w:p w:rsidR="001971F2" w:rsidRPr="00501660" w:rsidRDefault="0065054B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Суару, </w:t>
            </w:r>
            <w:r w:rsidR="00197AB1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ирригация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 аппликацияның пародонтальды қалталарын дәрі-дәрмекпен емдеу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173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Стоматиттің жедел түрлерін емдеу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174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Селективті тегістеу (1-2 тіс)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910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175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Қатты пломбамен аяқталған моляр пульпитін емдеу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6600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176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Қатты пломбамен аяқталған үлкен молярлық тістің периодонтитін емдеу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6700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177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Қатты пломбамен аяқталған алдыңғы тістің периодонтитін емдеу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6500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178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Алдыңғы тістің пульпитін емдеу 1 рет келу, жарықты қатайтатын пломбамен аяқталған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4200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179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Жарықты қатайтатын пломбамен аяқталған премоляр пульпитті емдеу 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5300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180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Қатты пломбамен аяқталған премоляр периодонтитін емдеу</w:t>
            </w:r>
          </w:p>
        </w:tc>
        <w:tc>
          <w:tcPr>
            <w:tcW w:w="2522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5820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97A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181</w:t>
            </w:r>
          </w:p>
        </w:tc>
        <w:tc>
          <w:tcPr>
            <w:tcW w:w="7825" w:type="dxa"/>
          </w:tcPr>
          <w:p w:rsidR="001971F2" w:rsidRPr="00501660" w:rsidRDefault="00197A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Қатты пломбамен аяқталған терең тісжегіні емдеу</w:t>
            </w:r>
          </w:p>
        </w:tc>
        <w:tc>
          <w:tcPr>
            <w:tcW w:w="2522" w:type="dxa"/>
          </w:tcPr>
          <w:p w:rsidR="001971F2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3700</w:t>
            </w:r>
          </w:p>
        </w:tc>
      </w:tr>
      <w:tr w:rsidR="001971F2" w:rsidRPr="00501660" w:rsidTr="007E37ED">
        <w:tc>
          <w:tcPr>
            <w:tcW w:w="675" w:type="dxa"/>
          </w:tcPr>
          <w:p w:rsidR="001971F2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182</w:t>
            </w:r>
          </w:p>
        </w:tc>
        <w:tc>
          <w:tcPr>
            <w:tcW w:w="7825" w:type="dxa"/>
          </w:tcPr>
          <w:p w:rsidR="001971F2" w:rsidRPr="00501660" w:rsidRDefault="001B6CB1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Қатты пломбамен аяқталған орта тісжегіні емдеу</w:t>
            </w:r>
          </w:p>
        </w:tc>
        <w:tc>
          <w:tcPr>
            <w:tcW w:w="2522" w:type="dxa"/>
          </w:tcPr>
          <w:p w:rsidR="001971F2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3150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ХИРУРГИЯЛЫҚ ҚАБЫЛДАУ</w:t>
            </w:r>
          </w:p>
        </w:tc>
        <w:tc>
          <w:tcPr>
            <w:tcW w:w="2522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183</w:t>
            </w:r>
          </w:p>
        </w:tc>
        <w:tc>
          <w:tcPr>
            <w:tcW w:w="7825" w:type="dxa"/>
          </w:tcPr>
          <w:p w:rsidR="001B6CB1" w:rsidRPr="00501660" w:rsidRDefault="001B6CB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Қарапайым тұрақты тісті жұлу </w:t>
            </w:r>
          </w:p>
        </w:tc>
        <w:tc>
          <w:tcPr>
            <w:tcW w:w="2522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850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184</w:t>
            </w:r>
          </w:p>
        </w:tc>
        <w:tc>
          <w:tcPr>
            <w:tcW w:w="7825" w:type="dxa"/>
          </w:tcPr>
          <w:p w:rsidR="001B6CB1" w:rsidRPr="00501660" w:rsidRDefault="001B6CB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Күрделі тұрақты тісті жұлу</w:t>
            </w:r>
          </w:p>
        </w:tc>
        <w:tc>
          <w:tcPr>
            <w:tcW w:w="2522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1300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185</w:t>
            </w:r>
          </w:p>
        </w:tc>
        <w:tc>
          <w:tcPr>
            <w:tcW w:w="7825" w:type="dxa"/>
          </w:tcPr>
          <w:p w:rsidR="001B6CB1" w:rsidRPr="00501660" w:rsidRDefault="001B6CB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Альвеолярлы өсіндіге араласумен тұрақты тісті жұлу</w:t>
            </w:r>
          </w:p>
        </w:tc>
        <w:tc>
          <w:tcPr>
            <w:tcW w:w="2522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2500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186</w:t>
            </w:r>
          </w:p>
        </w:tc>
        <w:tc>
          <w:tcPr>
            <w:tcW w:w="7825" w:type="dxa"/>
          </w:tcPr>
          <w:p w:rsidR="001B6CB1" w:rsidRPr="00501660" w:rsidRDefault="001B6CB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Абсцесті ашу, капюшонды кесу </w:t>
            </w:r>
          </w:p>
        </w:tc>
        <w:tc>
          <w:tcPr>
            <w:tcW w:w="2522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1370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187</w:t>
            </w:r>
          </w:p>
        </w:tc>
        <w:tc>
          <w:tcPr>
            <w:tcW w:w="7825" w:type="dxa"/>
          </w:tcPr>
          <w:p w:rsidR="001B6CB1" w:rsidRPr="00501660" w:rsidRDefault="001B6CB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Операциядан кейінгі таңу (тіс дәрігері)</w:t>
            </w:r>
          </w:p>
        </w:tc>
        <w:tc>
          <w:tcPr>
            <w:tcW w:w="2522" w:type="dxa"/>
          </w:tcPr>
          <w:p w:rsidR="001B6CB1" w:rsidRPr="00501660" w:rsidRDefault="001B6CB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580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188</w:t>
            </w:r>
          </w:p>
        </w:tc>
        <w:tc>
          <w:tcPr>
            <w:tcW w:w="7825" w:type="dxa"/>
          </w:tcPr>
          <w:p w:rsidR="001B6CB1" w:rsidRPr="00501660" w:rsidRDefault="002B13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Іріңді жараны дренажбен таңу (стоматолог)</w:t>
            </w:r>
          </w:p>
        </w:tc>
        <w:tc>
          <w:tcPr>
            <w:tcW w:w="2522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2500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189</w:t>
            </w:r>
          </w:p>
        </w:tc>
        <w:tc>
          <w:tcPr>
            <w:tcW w:w="7825" w:type="dxa"/>
          </w:tcPr>
          <w:p w:rsidR="001B6CB1" w:rsidRPr="00501660" w:rsidRDefault="002B13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Жоғарғы-төменгі жақ буынның шығуын салу</w:t>
            </w:r>
          </w:p>
        </w:tc>
        <w:tc>
          <w:tcPr>
            <w:tcW w:w="2522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1870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190</w:t>
            </w:r>
          </w:p>
        </w:tc>
        <w:tc>
          <w:tcPr>
            <w:tcW w:w="7825" w:type="dxa"/>
          </w:tcPr>
          <w:p w:rsidR="001B6CB1" w:rsidRPr="00501660" w:rsidRDefault="002B13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Тістерді уақытша шиналау (6-8 тіс)</w:t>
            </w:r>
          </w:p>
        </w:tc>
        <w:tc>
          <w:tcPr>
            <w:tcW w:w="2522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2400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191</w:t>
            </w:r>
          </w:p>
        </w:tc>
        <w:tc>
          <w:tcPr>
            <w:tcW w:w="7825" w:type="dxa"/>
          </w:tcPr>
          <w:p w:rsidR="001B6CB1" w:rsidRPr="00501660" w:rsidRDefault="002B13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Альвеолитті емдеу</w:t>
            </w:r>
          </w:p>
        </w:tc>
        <w:tc>
          <w:tcPr>
            <w:tcW w:w="2522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2000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192</w:t>
            </w:r>
          </w:p>
        </w:tc>
        <w:tc>
          <w:tcPr>
            <w:tcW w:w="7825" w:type="dxa"/>
          </w:tcPr>
          <w:p w:rsidR="001B6CB1" w:rsidRPr="00501660" w:rsidRDefault="002B13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Луночковтік  нервтерінің невритін емдеу</w:t>
            </w:r>
          </w:p>
        </w:tc>
        <w:tc>
          <w:tcPr>
            <w:tcW w:w="2522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4200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193</w:t>
            </w:r>
          </w:p>
        </w:tc>
        <w:tc>
          <w:tcPr>
            <w:tcW w:w="7825" w:type="dxa"/>
          </w:tcPr>
          <w:p w:rsidR="001B6CB1" w:rsidRPr="00501660" w:rsidRDefault="002B13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Невралгияны емдеу (стомалог)</w:t>
            </w:r>
          </w:p>
        </w:tc>
        <w:tc>
          <w:tcPr>
            <w:tcW w:w="2522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3900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194</w:t>
            </w:r>
          </w:p>
        </w:tc>
        <w:tc>
          <w:tcPr>
            <w:tcW w:w="7825" w:type="dxa"/>
          </w:tcPr>
          <w:p w:rsidR="001B6CB1" w:rsidRPr="00501660" w:rsidRDefault="002B13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Тістемді ауыстыру бойынша уақытша тісті жұлу</w:t>
            </w:r>
          </w:p>
        </w:tc>
        <w:tc>
          <w:tcPr>
            <w:tcW w:w="2522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1700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2B13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195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Тісжегінің асқынуына байланысты уақытша тісті жұлу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2200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196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Ерін, тіл жүгеншігінің пластикасына операция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2980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197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Цистостомия (стоматолог)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6500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198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Цистоэктомия (стоматолог)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6700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199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Тіс түбірінің жоғарғы жағын резекциялау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4200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200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Ауыз қуысының жұмсақ тіндерін кесу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2900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201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Эпулисті алып тастау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2900</w:t>
            </w:r>
          </w:p>
        </w:tc>
      </w:tr>
      <w:tr w:rsidR="001B6CB1" w:rsidRPr="00501660" w:rsidTr="007E37ED">
        <w:tc>
          <w:tcPr>
            <w:tcW w:w="675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202</w:t>
            </w:r>
          </w:p>
        </w:tc>
        <w:tc>
          <w:tcPr>
            <w:tcW w:w="7825" w:type="dxa"/>
          </w:tcPr>
          <w:p w:rsidR="001B6CB1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Ауыз қуысының шырышты қабығының ретенциялық кистасын алып тастау</w:t>
            </w:r>
          </w:p>
        </w:tc>
        <w:tc>
          <w:tcPr>
            <w:tcW w:w="2522" w:type="dxa"/>
          </w:tcPr>
          <w:p w:rsidR="001B6CB1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3400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FE073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203</w:t>
            </w:r>
          </w:p>
        </w:tc>
        <w:tc>
          <w:tcPr>
            <w:tcW w:w="7825" w:type="dxa"/>
          </w:tcPr>
          <w:p w:rsidR="00FE073D" w:rsidRPr="00501660" w:rsidRDefault="00FE073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Асқынған </w:t>
            </w:r>
            <w:r w:rsidR="00C90B2E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осымша жинақталған тісті жұлу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3300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204</w:t>
            </w:r>
          </w:p>
        </w:tc>
        <w:tc>
          <w:tcPr>
            <w:tcW w:w="7825" w:type="dxa"/>
          </w:tcPr>
          <w:p w:rsidR="00FE073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Асқынбаған қосымша тісті жұлу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2700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205</w:t>
            </w:r>
          </w:p>
        </w:tc>
        <w:tc>
          <w:tcPr>
            <w:tcW w:w="7825" w:type="dxa"/>
          </w:tcPr>
          <w:p w:rsidR="00FE073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Бір аймақта бірнеше тісті жұлу (2-3 тіс)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3200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206</w:t>
            </w:r>
          </w:p>
        </w:tc>
        <w:tc>
          <w:tcPr>
            <w:tcW w:w="7825" w:type="dxa"/>
          </w:tcPr>
          <w:p w:rsidR="00FE073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Ауыз қуысының жұмсақ тіндерінің ісіктерін алып тастау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3400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207</w:t>
            </w:r>
          </w:p>
        </w:tc>
        <w:tc>
          <w:tcPr>
            <w:tcW w:w="7825" w:type="dxa"/>
          </w:tcPr>
          <w:p w:rsidR="00FE073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Жақ-бет аймағының жарасын бастапқы хирургиялық өңдеу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2000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208</w:t>
            </w:r>
          </w:p>
        </w:tc>
        <w:tc>
          <w:tcPr>
            <w:tcW w:w="7825" w:type="dxa"/>
          </w:tcPr>
          <w:p w:rsidR="00FE073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Аппликациялық Анестезия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210,00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209</w:t>
            </w:r>
          </w:p>
        </w:tc>
        <w:tc>
          <w:tcPr>
            <w:tcW w:w="7825" w:type="dxa"/>
          </w:tcPr>
          <w:p w:rsidR="00FE073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Өткізгіш Анестезия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950,00</w:t>
            </w:r>
          </w:p>
        </w:tc>
      </w:tr>
      <w:tr w:rsidR="00FE073D" w:rsidRPr="00501660" w:rsidTr="007E37ED">
        <w:tc>
          <w:tcPr>
            <w:tcW w:w="675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210</w:t>
            </w:r>
          </w:p>
        </w:tc>
        <w:tc>
          <w:tcPr>
            <w:tcW w:w="7825" w:type="dxa"/>
          </w:tcPr>
          <w:p w:rsidR="00FE073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Инфильтративті Анестезия</w:t>
            </w:r>
          </w:p>
        </w:tc>
        <w:tc>
          <w:tcPr>
            <w:tcW w:w="2522" w:type="dxa"/>
          </w:tcPr>
          <w:p w:rsidR="00FE073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1900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ХИРУРГТЫҢ </w:t>
            </w:r>
            <w:r w:rsidR="00C90B2E"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ЕМ-ШАРАЛАР</w:t>
            </w: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r w:rsidR="00C90B2E"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ЖӘНЕ МАНИПУЛЯЦИЯЛАР</w:t>
            </w: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211</w:t>
            </w:r>
          </w:p>
        </w:tc>
        <w:tc>
          <w:tcPr>
            <w:tcW w:w="7825" w:type="dxa"/>
          </w:tcPr>
          <w:p w:rsidR="007C2B6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Гематоманы ашу</w:t>
            </w:r>
          </w:p>
        </w:tc>
        <w:tc>
          <w:tcPr>
            <w:tcW w:w="2522" w:type="dxa"/>
          </w:tcPr>
          <w:p w:rsidR="007C2B6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2230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C90B2E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212</w:t>
            </w:r>
          </w:p>
        </w:tc>
        <w:tc>
          <w:tcPr>
            <w:tcW w:w="7825" w:type="dxa"/>
          </w:tcPr>
          <w:p w:rsidR="007C2B6D" w:rsidRPr="00501660" w:rsidRDefault="00C90B2E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Гидроденитті ашу</w:t>
            </w:r>
          </w:p>
        </w:tc>
        <w:tc>
          <w:tcPr>
            <w:tcW w:w="2522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1900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213</w:t>
            </w:r>
          </w:p>
        </w:tc>
        <w:tc>
          <w:tcPr>
            <w:tcW w:w="7825" w:type="dxa"/>
          </w:tcPr>
          <w:p w:rsidR="007C2B6D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Карбункулды ашу</w:t>
            </w:r>
          </w:p>
        </w:tc>
        <w:tc>
          <w:tcPr>
            <w:tcW w:w="2522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2200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214</w:t>
            </w:r>
          </w:p>
        </w:tc>
        <w:tc>
          <w:tcPr>
            <w:tcW w:w="7825" w:type="dxa"/>
          </w:tcPr>
          <w:p w:rsidR="007C2B6D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Іріңдеген мозольді ашу</w:t>
            </w:r>
          </w:p>
        </w:tc>
        <w:tc>
          <w:tcPr>
            <w:tcW w:w="2522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1880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215</w:t>
            </w:r>
          </w:p>
        </w:tc>
        <w:tc>
          <w:tcPr>
            <w:tcW w:w="7825" w:type="dxa"/>
          </w:tcPr>
          <w:p w:rsidR="007C2B6D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Тырнақ пластинасын алып тастау / түзету</w:t>
            </w:r>
          </w:p>
        </w:tc>
        <w:tc>
          <w:tcPr>
            <w:tcW w:w="2522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1050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216</w:t>
            </w:r>
          </w:p>
        </w:tc>
        <w:tc>
          <w:tcPr>
            <w:tcW w:w="7825" w:type="dxa"/>
          </w:tcPr>
          <w:p w:rsidR="007C2B6D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Панарицияны ашу</w:t>
            </w:r>
          </w:p>
        </w:tc>
        <w:tc>
          <w:tcPr>
            <w:tcW w:w="2522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217</w:t>
            </w:r>
          </w:p>
        </w:tc>
        <w:tc>
          <w:tcPr>
            <w:tcW w:w="7825" w:type="dxa"/>
          </w:tcPr>
          <w:p w:rsidR="007C2B6D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Паронихияны ашу</w:t>
            </w:r>
          </w:p>
        </w:tc>
        <w:tc>
          <w:tcPr>
            <w:tcW w:w="2522" w:type="dxa"/>
          </w:tcPr>
          <w:p w:rsidR="007C2B6D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1150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218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Буын пункциясы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2070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219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Флегмонды ашу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2300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220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Фурункулды ашу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820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221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Таңу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222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Лапароцентез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730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223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Трепанобиопсия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11000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224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Атеромотомия/эктомия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2300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225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Тері және/немесе тері асты клетчаткасының биопсиясы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1700</w:t>
            </w:r>
          </w:p>
        </w:tc>
      </w:tr>
      <w:tr w:rsidR="0093610F" w:rsidRPr="00501660" w:rsidTr="007E37ED">
        <w:tc>
          <w:tcPr>
            <w:tcW w:w="675" w:type="dxa"/>
          </w:tcPr>
          <w:p w:rsidR="0093610F" w:rsidRPr="00501660" w:rsidRDefault="0093610F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226</w:t>
            </w:r>
          </w:p>
        </w:tc>
        <w:tc>
          <w:tcPr>
            <w:tcW w:w="7825" w:type="dxa"/>
          </w:tcPr>
          <w:p w:rsidR="0093610F" w:rsidRPr="00501660" w:rsidRDefault="0093610F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Жараларды/күйіктерді хирургиялық өңдеу</w:t>
            </w:r>
          </w:p>
        </w:tc>
        <w:tc>
          <w:tcPr>
            <w:tcW w:w="2522" w:type="dxa"/>
          </w:tcPr>
          <w:p w:rsidR="0093610F" w:rsidRPr="00501660" w:rsidRDefault="0093610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2300</w:t>
            </w:r>
          </w:p>
        </w:tc>
      </w:tr>
      <w:tr w:rsidR="00626036" w:rsidRPr="00501660" w:rsidTr="007E37ED">
        <w:tc>
          <w:tcPr>
            <w:tcW w:w="675" w:type="dxa"/>
          </w:tcPr>
          <w:p w:rsidR="00626036" w:rsidRPr="00501660" w:rsidRDefault="00626036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626036" w:rsidRPr="00501660" w:rsidRDefault="0062603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ТРАВМАТОЛО</w:t>
            </w:r>
            <w:r w:rsidR="0063777A"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ГТЫҢ ЕМ-ШАРАЛАРЫ </w:t>
            </w: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ЖӘНЕ МАНИПУЛЯЦИЯЛАР</w:t>
            </w:r>
            <w:r w:rsidR="0063777A"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</w:p>
        </w:tc>
        <w:tc>
          <w:tcPr>
            <w:tcW w:w="2522" w:type="dxa"/>
          </w:tcPr>
          <w:p w:rsidR="00626036" w:rsidRPr="00501660" w:rsidRDefault="0062603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626036" w:rsidRPr="00501660" w:rsidTr="007E37ED">
        <w:tc>
          <w:tcPr>
            <w:tcW w:w="675" w:type="dxa"/>
          </w:tcPr>
          <w:p w:rsidR="00626036" w:rsidRPr="00501660" w:rsidRDefault="00626036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227</w:t>
            </w:r>
          </w:p>
        </w:tc>
        <w:tc>
          <w:tcPr>
            <w:tcW w:w="7825" w:type="dxa"/>
          </w:tcPr>
          <w:p w:rsidR="00626036" w:rsidRPr="00501660" w:rsidRDefault="00626036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Шығудың жабық түзетуі, анықталмаған локализация</w:t>
            </w:r>
          </w:p>
        </w:tc>
        <w:tc>
          <w:tcPr>
            <w:tcW w:w="2522" w:type="dxa"/>
          </w:tcPr>
          <w:p w:rsidR="00626036" w:rsidRPr="00501660" w:rsidRDefault="0062603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1580</w:t>
            </w:r>
          </w:p>
        </w:tc>
      </w:tr>
      <w:tr w:rsidR="00626036" w:rsidRPr="00501660" w:rsidTr="007E37ED">
        <w:tc>
          <w:tcPr>
            <w:tcW w:w="675" w:type="dxa"/>
          </w:tcPr>
          <w:p w:rsidR="00626036" w:rsidRPr="00501660" w:rsidRDefault="00626036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228</w:t>
            </w:r>
          </w:p>
        </w:tc>
        <w:tc>
          <w:tcPr>
            <w:tcW w:w="7825" w:type="dxa"/>
          </w:tcPr>
          <w:p w:rsidR="00626036" w:rsidRPr="00501660" w:rsidRDefault="00626036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Гипспен таңу</w:t>
            </w:r>
          </w:p>
        </w:tc>
        <w:tc>
          <w:tcPr>
            <w:tcW w:w="2522" w:type="dxa"/>
          </w:tcPr>
          <w:p w:rsidR="00626036" w:rsidRPr="00501660" w:rsidRDefault="0062603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1700</w:t>
            </w:r>
          </w:p>
        </w:tc>
      </w:tr>
      <w:tr w:rsidR="00626036" w:rsidRPr="00501660" w:rsidTr="007E37ED">
        <w:tc>
          <w:tcPr>
            <w:tcW w:w="675" w:type="dxa"/>
          </w:tcPr>
          <w:p w:rsidR="00626036" w:rsidRPr="00501660" w:rsidRDefault="00626036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229</w:t>
            </w:r>
          </w:p>
        </w:tc>
        <w:tc>
          <w:tcPr>
            <w:tcW w:w="7825" w:type="dxa"/>
          </w:tcPr>
          <w:p w:rsidR="00626036" w:rsidRPr="00501660" w:rsidRDefault="00626036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Гипс таңғышын алу</w:t>
            </w:r>
          </w:p>
        </w:tc>
        <w:tc>
          <w:tcPr>
            <w:tcW w:w="2522" w:type="dxa"/>
          </w:tcPr>
          <w:p w:rsidR="00626036" w:rsidRPr="00501660" w:rsidRDefault="0062603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500</w:t>
            </w:r>
          </w:p>
        </w:tc>
      </w:tr>
      <w:tr w:rsidR="00626036" w:rsidRPr="00501660" w:rsidTr="007E37ED">
        <w:tc>
          <w:tcPr>
            <w:tcW w:w="675" w:type="dxa"/>
          </w:tcPr>
          <w:p w:rsidR="00626036" w:rsidRPr="00501660" w:rsidRDefault="00626036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230</w:t>
            </w:r>
          </w:p>
        </w:tc>
        <w:tc>
          <w:tcPr>
            <w:tcW w:w="7825" w:type="dxa"/>
          </w:tcPr>
          <w:p w:rsidR="00626036" w:rsidRPr="00501660" w:rsidRDefault="00626036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Дәрілік заттарды буын ішіне енгізу</w:t>
            </w:r>
          </w:p>
        </w:tc>
        <w:tc>
          <w:tcPr>
            <w:tcW w:w="2522" w:type="dxa"/>
          </w:tcPr>
          <w:p w:rsidR="00626036" w:rsidRPr="00501660" w:rsidRDefault="0062603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2600</w:t>
            </w:r>
          </w:p>
        </w:tc>
      </w:tr>
      <w:tr w:rsidR="00626036" w:rsidRPr="00501660" w:rsidTr="007E37ED">
        <w:tc>
          <w:tcPr>
            <w:tcW w:w="675" w:type="dxa"/>
          </w:tcPr>
          <w:p w:rsidR="00626036" w:rsidRPr="00501660" w:rsidRDefault="00626036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231</w:t>
            </w:r>
          </w:p>
        </w:tc>
        <w:tc>
          <w:tcPr>
            <w:tcW w:w="7825" w:type="dxa"/>
          </w:tcPr>
          <w:p w:rsidR="00626036" w:rsidRPr="00501660" w:rsidRDefault="00626036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Сүйек сынықтарының жабық репозициясы</w:t>
            </w:r>
          </w:p>
        </w:tc>
        <w:tc>
          <w:tcPr>
            <w:tcW w:w="2522" w:type="dxa"/>
          </w:tcPr>
          <w:p w:rsidR="00626036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1750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УРОЛОГТЫҢ ЕМ-ШАРАЛАРЫ ЖӘНЕ МАНИПУЛЯЦИЯЛАРЫ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232</w:t>
            </w: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Қуықты жуу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700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233</w:t>
            </w: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Простата секрециясын алу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600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234</w:t>
            </w: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Уретраны инстилляциялау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400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235</w:t>
            </w: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Парафимозды түзету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1020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236</w:t>
            </w: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Жыныс мүшесі жүгеншігінің пластикасы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1600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ОФТАЛЬМОЛОГТЫҢ ЕМ-ШАРАЛАРЫ ЖӘНЕ МАНИПУЛЯЦИЯЛАРЫ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237</w:t>
            </w:r>
          </w:p>
        </w:tc>
        <w:tc>
          <w:tcPr>
            <w:tcW w:w="7825" w:type="dxa"/>
          </w:tcPr>
          <w:p w:rsidR="0063777A" w:rsidRPr="00501660" w:rsidRDefault="0063777A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Офтальмоскопия (1көзге)</w:t>
            </w:r>
          </w:p>
        </w:tc>
        <w:tc>
          <w:tcPr>
            <w:tcW w:w="2522" w:type="dxa"/>
          </w:tcPr>
          <w:p w:rsidR="0063777A" w:rsidRPr="00501660" w:rsidRDefault="0063777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420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63777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238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Қылилықтың </w:t>
            </w:r>
            <w:r w:rsidR="0063777A"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объективті және субъективті бұрышын анықтау (2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420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239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Көру сипатын анықтау (гетерофория) (2глаза)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350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240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Гиршберг бойынша ауытқу бұрышын анықтау (1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680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241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Көздің биомикроскопиясы (1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750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242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Мөлдір қабық бетінің ақауларын анықтау (1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720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243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Авторефрактометрия (1 көзге)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290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244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Көзілдірікті таңдау: күрделі түзету (2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930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245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Маклаков бойынша көзішілік қысымды өлшеу (1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700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246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Беткі бөгде затты көзден бөліп-жарусыз алып тастау (1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730</w:t>
            </w:r>
          </w:p>
        </w:tc>
      </w:tr>
      <w:tr w:rsidR="0063777A" w:rsidRPr="00501660" w:rsidTr="007E37ED">
        <w:tc>
          <w:tcPr>
            <w:tcW w:w="675" w:type="dxa"/>
          </w:tcPr>
          <w:p w:rsidR="0063777A" w:rsidRPr="00501660" w:rsidRDefault="001F46E2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247</w:t>
            </w:r>
          </w:p>
        </w:tc>
        <w:tc>
          <w:tcPr>
            <w:tcW w:w="7825" w:type="dxa"/>
          </w:tcPr>
          <w:p w:rsidR="0063777A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Хроматикалық көруді зерттеу (1 көз)</w:t>
            </w:r>
          </w:p>
        </w:tc>
        <w:tc>
          <w:tcPr>
            <w:tcW w:w="2522" w:type="dxa"/>
          </w:tcPr>
          <w:p w:rsidR="0063777A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ГИНЕКОЛОГТЫҢ ЕМ-ШАРАЛАРЫ ЖӘНЕ МАНИПУЛЯЦИЯЛАРЫ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1F46E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248</w:t>
            </w:r>
          </w:p>
        </w:tc>
        <w:tc>
          <w:tcPr>
            <w:tcW w:w="7825" w:type="dxa"/>
          </w:tcPr>
          <w:p w:rsidR="007C2B6D" w:rsidRPr="00501660" w:rsidRDefault="001F46E2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Құрсақішілік ұрықтануға қарсы құрылғыны енгізу</w:t>
            </w:r>
          </w:p>
        </w:tc>
        <w:tc>
          <w:tcPr>
            <w:tcW w:w="2522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920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249</w:t>
            </w:r>
          </w:p>
        </w:tc>
        <w:tc>
          <w:tcPr>
            <w:tcW w:w="7825" w:type="dxa"/>
          </w:tcPr>
          <w:p w:rsidR="007C2B6D" w:rsidRPr="00501660" w:rsidRDefault="0006642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Онкоцитологияға жағынды алу</w:t>
            </w:r>
          </w:p>
        </w:tc>
        <w:tc>
          <w:tcPr>
            <w:tcW w:w="2522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250</w:t>
            </w:r>
          </w:p>
        </w:tc>
        <w:tc>
          <w:tcPr>
            <w:tcW w:w="7825" w:type="dxa"/>
          </w:tcPr>
          <w:p w:rsidR="007C2B6D" w:rsidRPr="00501660" w:rsidRDefault="0006642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Жатыр мойны каналының полипін алып тастау</w:t>
            </w:r>
          </w:p>
        </w:tc>
        <w:tc>
          <w:tcPr>
            <w:tcW w:w="2522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1650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251</w:t>
            </w:r>
          </w:p>
        </w:tc>
        <w:tc>
          <w:tcPr>
            <w:tcW w:w="7825" w:type="dxa"/>
          </w:tcPr>
          <w:p w:rsidR="007C2B6D" w:rsidRPr="00501660" w:rsidRDefault="0006642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Жатыр ішілік контрацептивті алу (Ілмек/куретка)</w:t>
            </w:r>
          </w:p>
        </w:tc>
        <w:tc>
          <w:tcPr>
            <w:tcW w:w="2522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830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252</w:t>
            </w:r>
          </w:p>
        </w:tc>
        <w:tc>
          <w:tcPr>
            <w:tcW w:w="7825" w:type="dxa"/>
          </w:tcPr>
          <w:p w:rsidR="007C2B6D" w:rsidRPr="00501660" w:rsidRDefault="00066420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Жатыр қуысының диагностикалық қырып-тазалауы</w:t>
            </w:r>
          </w:p>
        </w:tc>
        <w:tc>
          <w:tcPr>
            <w:tcW w:w="2522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2760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ҚР өзге ел азаматарының физиологиялық жүктілігін қадағалау (І триместр)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6765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ҚР өзге ел азаматарының физиологиялық жүктілігін қадағалау (ІІ триместр)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7550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ҚР өзге ел азаматарының физиологиялық жүктілігін қадағалау (ІІІ триместр)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15350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ОРТАЛЫҚ ЗАЛАЛСЫЗДАНДЫРУ БӨЛІМШЕСІ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биксті залалсыздандыру</w:t>
            </w:r>
          </w:p>
        </w:tc>
        <w:tc>
          <w:tcPr>
            <w:tcW w:w="2522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3000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ФИЗИОЕМ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Мойын-жаға аймағына амплипульс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Мойын-кеуде бөліміне амплипульс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259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бел-кеуде бөліміне амплипульс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сезізкөзбел, құйымшақ  бөліміне амплипульс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мойын бөліміне амплипульс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тізе буынына магниттік терапия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шынтақ буынына магниттік терапия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сегізкөз бөліміне магниттік терапия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мойын бөліміне магниттік терапия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Кеуде клеткасына УВЧ терапия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Төменгі саусақ бастарына УВЧ терапия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Жоғарғы саусақ бастарына УВЧ терапия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269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сегізкөз бөліміне электрофорез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Карипаинмен омыртқаның сегізкөз бөліміне электрофорез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Карипаинмен омыртқаның мойын-жаға бөліміне электрофорез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мойын бөліміне электрофорез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мойын-кеуде бөліміне электрофорез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төменгі саусақ бастарына электрофорез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тізе буынына электрофорез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Биоптрон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Жалпы ультракүлгін сәулесімен емдеу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шынтақ буынына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тізе буынына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06642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280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иық буынына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06642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білезік буынына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сегізкөз бөліміне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мойын бөліміне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мойын-кеуде бөліміне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285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жіліншек аяқ басының буынына озокерит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мойын бөліміне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Мойын-кеуде бөліміне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бел-кеуде бөліміне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тізе буынына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шынтақ буынына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жіліншек аяқ басының буынына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иық буынына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жіліншек аяқ басының буынына ультрадыбыс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жамбас буынының ультрадыбысы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540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Бастың шаш бөліміне дарсонвализация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Омыртқаның жаға бөліміне  дарсонвализация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төменгі саусақ бастарына дарсонвализация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МАССАЖ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D553FF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90222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Бүкіл денеге классикалық массаж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be-BY" w:eastAsia="ko-KR"/>
              </w:rPr>
              <w:t>1260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Бас массажы (маңдай, самай мен қарақұс, төбе) 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Бастың шаш бөлігін уқалау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720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Жаға аймағына массаж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720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Омыртқаның мойын-кеуде бөлігіне массаж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Мойын, жаға аймағы және екі иық буындарының массажы 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омыртқасының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Қол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қуысының аймағына массаж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Иық буынының </w:t>
            </w: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массажы</w:t>
            </w:r>
            <w:proofErr w:type="spellEnd"/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Шынтақ буынына массаж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Білезік буынының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Білек</w:t>
            </w:r>
            <w:proofErr w:type="spellEnd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пен 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иықалды </w:t>
            </w: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массажы</w:t>
            </w:r>
            <w:proofErr w:type="spellEnd"/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Барлық омыртқа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Алдыңғы құрсақ қабырғасының бұлшық еттерінің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Бел-құйымшақ аймағына массаж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Жамбас буынының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Жамбас-сан буыны мен бөксе аймағын уқалау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Аяқтың және бел аймағының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Аяқтың массажы</w:t>
            </w:r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Тізе</w:t>
            </w:r>
            <w:proofErr w:type="spellEnd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буынының </w:t>
            </w: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массажы</w:t>
            </w:r>
            <w:proofErr w:type="spellEnd"/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790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Сирақ буынының </w:t>
            </w: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массажы</w:t>
            </w:r>
            <w:proofErr w:type="spellEnd"/>
          </w:p>
        </w:tc>
        <w:tc>
          <w:tcPr>
            <w:tcW w:w="2522" w:type="dxa"/>
          </w:tcPr>
          <w:p w:rsidR="007C2B6D" w:rsidRPr="00501660" w:rsidRDefault="00590222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Табан</w:t>
            </w:r>
            <w:proofErr w:type="spellEnd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және </w:t>
            </w: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жіліншік</w:t>
            </w:r>
            <w:proofErr w:type="spellEnd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01660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массажы</w:t>
            </w:r>
            <w:proofErr w:type="spellEnd"/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750</w:t>
            </w:r>
          </w:p>
        </w:tc>
      </w:tr>
      <w:tr w:rsidR="005D29A6" w:rsidRPr="00501660" w:rsidTr="007E37ED">
        <w:tc>
          <w:tcPr>
            <w:tcW w:w="675" w:type="dxa"/>
          </w:tcPr>
          <w:p w:rsidR="005D29A6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312</w:t>
            </w:r>
          </w:p>
        </w:tc>
        <w:tc>
          <w:tcPr>
            <w:tcW w:w="7825" w:type="dxa"/>
          </w:tcPr>
          <w:p w:rsidR="005D29A6" w:rsidRPr="00501660" w:rsidRDefault="005D29A6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Бет массажы</w:t>
            </w:r>
          </w:p>
        </w:tc>
        <w:tc>
          <w:tcPr>
            <w:tcW w:w="2522" w:type="dxa"/>
          </w:tcPr>
          <w:p w:rsidR="005D29A6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Рентген кабинет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Бас сүйек рентгенографиясы (2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Бас сүйек рентгенографиясы (1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Түрік ершігі тәріздес рентгенография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155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Мұрын сүйегінің рентгенографиясы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85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Сосцев. өсінідісне рентгенография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155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Жақ рентгенографиясы (1 проекция)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85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319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Жақ рентгенографиясы (2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Омыртқаның мойын бөліміне рентгенография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173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Функционалдық сынамамен омыртқаның мойын бөліміне рентгенография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273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Омыртқаның кеуде бөліміне рентгенография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қуысы органдарына рентенгоскопия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қуысы органдарына шолу рентгенографиясы (1 проекция)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155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қуысы органдарына рентгенографиясы (2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Қабырға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845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сүйек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845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Бұғана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845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Жауырын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845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Өңешке қарсы етіп жүрек  рентгенографиясы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335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Қарсы етіп тамақ 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845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Құрсақ қуысы органдарына рентгеноскопия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Құрсақ қуысы органдарына шолу рентгеноскопия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16</w:t>
            </w:r>
            <w:r w:rsidR="005D29A6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Өңешке контраст рентгеноскопиялық зерттеу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2060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Асқазанға контраст рентгеноскопиялық зерттеу (2 контр)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3295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Дуоденорафия</w:t>
            </w:r>
          </w:p>
        </w:tc>
        <w:tc>
          <w:tcPr>
            <w:tcW w:w="2522" w:type="dxa"/>
          </w:tcPr>
          <w:p w:rsidR="007C2B6D" w:rsidRPr="00501660" w:rsidRDefault="005D29A6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4040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Иригоскопия/иригография (2 контр)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080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339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Релаксиямен дуоденорафия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404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Контр аш ішек рентгенскопиясы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Иық сүйегінің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342</w:t>
            </w:r>
          </w:p>
        </w:tc>
        <w:tc>
          <w:tcPr>
            <w:tcW w:w="7825" w:type="dxa"/>
          </w:tcPr>
          <w:p w:rsidR="007C2B6D" w:rsidRPr="00501660" w:rsidRDefault="00355E41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Білек сүйектерінің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720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Шынтақ буынының рентгенографиясы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Иық буынының рентгенографиясы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Кәрі жілік –білезік буынын ала отыра қол рентгенографиясы 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Қол рентгенграфиясы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5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Омыртқаның 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сезізкөзбел, құйымшақ  бөліміне рентгенография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720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lastRenderedPageBreak/>
              <w:t>348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Функционалдық сынамамен омыртқаның 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сезізкөзбел, құйымшақ  бөліміне рентгенография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349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Жамбас және жамбас буыны сүйегіне рентгенография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149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Сегізкөз-мықын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Сегізкөз-құйымшақ бөлімінің  рентгенографиясы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2100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Жамбас буыны сүйегіне рентгенография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1210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Сан сүйегіне рентгенография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Тізе буынына (1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Тізе буынына (2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952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Табан буыны (1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Табан буыны (2 проекция)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Тізе сүйектерінің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Табан сүйектерінің рентгенографиясы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Табан рентгенографиясы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Табан қырының рентгенографиясы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17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Репозиция және фиксацияға рентген бақылау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135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Ортопантомография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364</w:t>
            </w:r>
          </w:p>
        </w:tc>
        <w:tc>
          <w:tcPr>
            <w:tcW w:w="7825" w:type="dxa"/>
          </w:tcPr>
          <w:p w:rsidR="007C2B6D" w:rsidRPr="00501660" w:rsidRDefault="008179A0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ІШКІ х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олангиохолецистография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106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Фистулохолангиография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6160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Бейнелі урография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3510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Венаішілік урография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9400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Төмендеме цистография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790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Өрлеме цистография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790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370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Уретрография (төмендеме, өрлеме)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371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Мұрын қуысының рентгенографиясы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372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Самай сүйектерінің рентгенографиясы (Стенверс, Шюллер, маер б/ша)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</w:t>
            </w:r>
            <w:r w:rsidR="008179A0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630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373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Тамақ томографиясы</w:t>
            </w:r>
          </w:p>
        </w:tc>
        <w:tc>
          <w:tcPr>
            <w:tcW w:w="2522" w:type="dxa"/>
          </w:tcPr>
          <w:p w:rsidR="007C2B6D" w:rsidRPr="00501660" w:rsidRDefault="008179A0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2400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Жұтқыншақ, мұрын қуысы томографиясы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4250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Бас сүйек томографиясы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4740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Рез б/ша орбит рентгенографиясы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1500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Приц. маммография (1 проекция)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3210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Дуктография (сүтқұлақ жолдарын контраст) 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3600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Кеуде клетка органдарының бойлық томографиясы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19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80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Сүйектер мен буындар томографиясы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355E4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81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Омыртқа томографиясы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355E41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770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Психикалық денсаулық бөлімшесінің медициналық қызметтері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5C5CCA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7C2B6D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</w:t>
            </w: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2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Психиатр дәрігердің қабылдауы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83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Нарколог дәрігерінің қабылдауы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1860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84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Психиатр дәрігерінің медициналық тексеруі (мерзімдік медициналық тексеруден өтуі)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1100</w:t>
            </w:r>
          </w:p>
        </w:tc>
      </w:tr>
      <w:tr w:rsidR="007C2B6D" w:rsidRPr="00501660" w:rsidTr="0077726B">
        <w:trPr>
          <w:trHeight w:val="664"/>
        </w:trPr>
        <w:tc>
          <w:tcPr>
            <w:tcW w:w="67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85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Нарколог дәрігерінің медициналық тексеруі ( мерзімдік медициналық тексеруден өтуі)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1100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86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Өзге де қызметтер</w:t>
            </w:r>
          </w:p>
        </w:tc>
        <w:tc>
          <w:tcPr>
            <w:tcW w:w="2522" w:type="dxa"/>
          </w:tcPr>
          <w:p w:rsidR="007C2B6D" w:rsidRPr="00501660" w:rsidRDefault="007C2B6D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87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Пациенттерді кәсіпорынның арнайы автокөлігінде тасымалдау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88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Пациенттерді медициналық қызметкердің еріп жүруімен кәсіпорынның арнайы автокөлігінде тасымалдау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4500</w:t>
            </w:r>
          </w:p>
        </w:tc>
      </w:tr>
      <w:tr w:rsidR="007C2B6D" w:rsidRPr="00501660" w:rsidTr="007E37ED">
        <w:tc>
          <w:tcPr>
            <w:tcW w:w="675" w:type="dxa"/>
          </w:tcPr>
          <w:p w:rsidR="007C2B6D" w:rsidRPr="00501660" w:rsidRDefault="00485C08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</w:t>
            </w:r>
            <w:r w:rsidR="005C5CCA"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89</w:t>
            </w:r>
          </w:p>
        </w:tc>
        <w:tc>
          <w:tcPr>
            <w:tcW w:w="7825" w:type="dxa"/>
          </w:tcPr>
          <w:p w:rsidR="007C2B6D" w:rsidRPr="00501660" w:rsidRDefault="007C2B6D" w:rsidP="00F6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Аудандық, облыстық маңызы бар бұқаралық іс-шараларды (қоғамдық, мәдени-бұқаралық, спорттық және басқа) медициналық қамтамасыз ету (1 автомобиль) (1 сағат)</w:t>
            </w:r>
          </w:p>
        </w:tc>
        <w:tc>
          <w:tcPr>
            <w:tcW w:w="2522" w:type="dxa"/>
          </w:tcPr>
          <w:p w:rsidR="007C2B6D" w:rsidRPr="00501660" w:rsidRDefault="00355E41" w:rsidP="00F6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501660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3000</w:t>
            </w:r>
          </w:p>
        </w:tc>
      </w:tr>
    </w:tbl>
    <w:p w:rsidR="00E604C0" w:rsidRPr="00E604C0" w:rsidRDefault="00E604C0" w:rsidP="00E604C0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E604C0" w:rsidRPr="009C440A" w:rsidRDefault="00BA60F2" w:rsidP="009C440A">
      <w:pPr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BA60F2">
        <w:rPr>
          <w:rFonts w:ascii="Times New Roman" w:hAnsi="Times New Roman" w:cs="Times New Roman"/>
          <w:b/>
          <w:sz w:val="24"/>
          <w:szCs w:val="24"/>
          <w:lang w:val="kk-KZ" w:eastAsia="ko-KR"/>
        </w:rPr>
        <w:t>Бас бухгалтер                                                          Симонова И.С.</w:t>
      </w:r>
    </w:p>
    <w:p w:rsidR="00753F9C" w:rsidRDefault="00E604C0" w:rsidP="009C440A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BA60F2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Экономист                                </w:t>
      </w:r>
      <w:r w:rsidR="00BA60F2" w:rsidRPr="00BA60F2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Супрун</w:t>
      </w:r>
      <w:r w:rsidRPr="00BA60F2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Н.С.</w:t>
      </w:r>
    </w:p>
    <w:p w:rsidR="00AD7615" w:rsidRDefault="00AD7615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753F9C" w:rsidRDefault="00753F9C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tbl>
      <w:tblPr>
        <w:tblW w:w="21421" w:type="dxa"/>
        <w:tblInd w:w="-318" w:type="dxa"/>
        <w:tblLayout w:type="fixed"/>
        <w:tblLook w:val="0000"/>
      </w:tblPr>
      <w:tblGrid>
        <w:gridCol w:w="4679"/>
        <w:gridCol w:w="2268"/>
        <w:gridCol w:w="4394"/>
        <w:gridCol w:w="3828"/>
        <w:gridCol w:w="1932"/>
        <w:gridCol w:w="4320"/>
      </w:tblGrid>
      <w:tr w:rsidR="00AD7615" w:rsidTr="001C346F">
        <w:trPr>
          <w:trHeight w:val="1972"/>
        </w:trPr>
        <w:tc>
          <w:tcPr>
            <w:tcW w:w="4679" w:type="dxa"/>
          </w:tcPr>
          <w:p w:rsidR="00AD7615" w:rsidRPr="006B421D" w:rsidRDefault="00AD7615" w:rsidP="001C346F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«Солтүстік Қазақстан облысы </w:t>
            </w:r>
            <w:r w:rsidRPr="006B421D">
              <w:rPr>
                <w:sz w:val="24"/>
                <w:szCs w:val="24"/>
                <w:lang w:val="kk-KZ"/>
              </w:rPr>
              <w:t xml:space="preserve">әкімдігінің </w:t>
            </w:r>
            <w:r>
              <w:rPr>
                <w:sz w:val="24"/>
                <w:szCs w:val="24"/>
                <w:lang w:val="kk-KZ"/>
              </w:rPr>
              <w:t>денсаулық сақтау басқармасы» коммуналдық мемлекеттік мекемесінің</w:t>
            </w:r>
          </w:p>
          <w:p w:rsidR="00AD7615" w:rsidRPr="006B421D" w:rsidRDefault="00AD7615" w:rsidP="001C346F">
            <w:pPr>
              <w:pStyle w:val="11"/>
              <w:rPr>
                <w:sz w:val="24"/>
                <w:szCs w:val="24"/>
                <w:lang w:val="kk-KZ"/>
              </w:rPr>
            </w:pPr>
            <w:r w:rsidRPr="006B421D">
              <w:rPr>
                <w:sz w:val="24"/>
                <w:szCs w:val="24"/>
                <w:lang w:val="kk-KZ"/>
              </w:rPr>
              <w:t>«№ 2 қалалық емхана» шаруашылық жүргізу құқығындағы коммуналдық мемлекеттік кәсіпорны</w:t>
            </w:r>
          </w:p>
          <w:p w:rsidR="00AD7615" w:rsidRPr="006B421D" w:rsidRDefault="00AD7615" w:rsidP="001C346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AD7615" w:rsidRPr="006B421D" w:rsidRDefault="00AD7615" w:rsidP="001C346F">
            <w:pPr>
              <w:pStyle w:val="11"/>
              <w:jc w:val="left"/>
              <w:rPr>
                <w:sz w:val="12"/>
                <w:lang w:val="kk-KZ"/>
              </w:rPr>
            </w:pPr>
          </w:p>
          <w:p w:rsidR="00AD7615" w:rsidRPr="006B421D" w:rsidRDefault="00AD7615" w:rsidP="001C346F">
            <w:pPr>
              <w:pStyle w:val="11"/>
              <w:rPr>
                <w:sz w:val="27"/>
              </w:rPr>
            </w:pPr>
            <w:r w:rsidRPr="006B421D">
              <w:object w:dxaOrig="2141" w:dyaOrig="2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1pt" o:ole="" fillcolor="window">
                  <v:imagedata r:id="rId6" o:title="" croptop="9276f" cropbottom="14649f" cropleft="14365f" cropright="11515f" chromakey="white" gain="69719f"/>
                </v:shape>
                <o:OLEObject Type="Embed" ProgID="Word.Picture.8" ShapeID="_x0000_i1025" DrawAspect="Content" ObjectID="_1674376251" r:id="rId7"/>
              </w:object>
            </w:r>
          </w:p>
        </w:tc>
        <w:tc>
          <w:tcPr>
            <w:tcW w:w="4394" w:type="dxa"/>
          </w:tcPr>
          <w:p w:rsidR="00AD7615" w:rsidRDefault="00AD7615" w:rsidP="001C34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F0D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ведения «</w:t>
            </w:r>
            <w:r w:rsidRPr="00B62F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Городская поликлиника </w:t>
            </w:r>
            <w:r w:rsidRPr="00B62F0D"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коммунального государственного учреждения </w:t>
            </w:r>
            <w:r w:rsidRPr="00B62F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62F0D">
              <w:rPr>
                <w:rFonts w:ascii="Times New Roman" w:hAnsi="Times New Roman"/>
                <w:sz w:val="24"/>
                <w:szCs w:val="24"/>
              </w:rPr>
              <w:t>Управления здравоохранения акимата</w:t>
            </w:r>
          </w:p>
          <w:p w:rsidR="00AD7615" w:rsidRPr="00B62F0D" w:rsidRDefault="00AD7615" w:rsidP="001C34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0D">
              <w:rPr>
                <w:rFonts w:ascii="Times New Roman" w:hAnsi="Times New Roman"/>
                <w:sz w:val="24"/>
                <w:szCs w:val="24"/>
              </w:rPr>
              <w:t>Северо-Казахстанской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AD7615" w:rsidRPr="006B421D" w:rsidRDefault="00AD7615" w:rsidP="001C346F">
            <w:pPr>
              <w:pStyle w:val="11"/>
              <w:tabs>
                <w:tab w:val="left" w:pos="1470"/>
              </w:tabs>
              <w:ind w:right="-265"/>
              <w:jc w:val="left"/>
              <w:rPr>
                <w:sz w:val="24"/>
                <w:szCs w:val="24"/>
              </w:rPr>
            </w:pPr>
            <w:r w:rsidRPr="00B62F0D">
              <w:rPr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AD7615" w:rsidRDefault="00AD7615" w:rsidP="001C346F">
            <w:pPr>
              <w:pStyle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1932" w:type="dxa"/>
          </w:tcPr>
          <w:p w:rsidR="00AD7615" w:rsidRDefault="00AD7615" w:rsidP="001C346F">
            <w:pPr>
              <w:pStyle w:val="2"/>
              <w:rPr>
                <w:sz w:val="27"/>
              </w:rPr>
            </w:pPr>
          </w:p>
        </w:tc>
        <w:tc>
          <w:tcPr>
            <w:tcW w:w="4320" w:type="dxa"/>
          </w:tcPr>
          <w:p w:rsidR="00AD7615" w:rsidRDefault="00AD7615" w:rsidP="001C346F">
            <w:pPr>
              <w:pStyle w:val="2"/>
              <w:ind w:right="-265"/>
              <w:rPr>
                <w:sz w:val="24"/>
                <w:szCs w:val="24"/>
              </w:rPr>
            </w:pPr>
          </w:p>
        </w:tc>
      </w:tr>
    </w:tbl>
    <w:p w:rsidR="00AD7615" w:rsidRDefault="00AD7615" w:rsidP="00AD7615">
      <w:pPr>
        <w:pStyle w:val="2"/>
        <w:rPr>
          <w:sz w:val="12"/>
        </w:rPr>
      </w:pPr>
      <w:r>
        <w:rPr>
          <w:noProof/>
          <w:sz w:val="12"/>
        </w:rPr>
        <w:drawing>
          <wp:inline distT="0" distB="0" distL="0" distR="0">
            <wp:extent cx="6305550" cy="57150"/>
            <wp:effectExtent l="19050" t="0" r="0" b="0"/>
            <wp:docPr id="1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15" w:rsidRDefault="00AD7615" w:rsidP="00AD7615">
      <w:pPr>
        <w:pStyle w:val="2"/>
        <w:rPr>
          <w:sz w:val="12"/>
        </w:rPr>
      </w:pPr>
    </w:p>
    <w:p w:rsidR="00AD7615" w:rsidRPr="009D325E" w:rsidRDefault="00AD7615" w:rsidP="00AD7615">
      <w:pPr>
        <w:pStyle w:val="1"/>
        <w:rPr>
          <w:b w:val="0"/>
          <w:lang w:val="kk-KZ"/>
        </w:rPr>
      </w:pPr>
      <w:r>
        <w:rPr>
          <w:lang w:val="kk-KZ"/>
        </w:rPr>
        <w:t>БҰЙРЫҚ</w:t>
      </w:r>
      <w:r>
        <w:t xml:space="preserve">                                                                                 ПРИКА</w:t>
      </w:r>
      <w:r>
        <w:rPr>
          <w:lang w:val="kk-KZ"/>
        </w:rPr>
        <w:t>З</w:t>
      </w:r>
    </w:p>
    <w:p w:rsidR="00AD7615" w:rsidRDefault="00AD7615" w:rsidP="00AD7615">
      <w:pPr>
        <w:rPr>
          <w:sz w:val="28"/>
          <w:szCs w:val="28"/>
          <w:lang w:val="kk-KZ"/>
        </w:rPr>
      </w:pPr>
    </w:p>
    <w:p w:rsidR="00AD7615" w:rsidRPr="00312531" w:rsidRDefault="009C440A" w:rsidP="00AD7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AD761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AD7615" w:rsidRPr="00312531">
        <w:rPr>
          <w:rFonts w:ascii="Times New Roman" w:hAnsi="Times New Roman" w:cs="Times New Roman"/>
          <w:sz w:val="28"/>
          <w:szCs w:val="28"/>
        </w:rPr>
        <w:t>___  _______</w:t>
      </w:r>
      <w:r w:rsidRPr="00BA6AD3">
        <w:rPr>
          <w:rFonts w:ascii="Times New Roman" w:hAnsi="Times New Roman" w:cs="Times New Roman"/>
          <w:sz w:val="28"/>
          <w:szCs w:val="28"/>
        </w:rPr>
        <w:t>___</w:t>
      </w:r>
      <w:r w:rsidR="00AD7615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AD7615" w:rsidRPr="00312531">
        <w:rPr>
          <w:rFonts w:ascii="Times New Roman" w:hAnsi="Times New Roman" w:cs="Times New Roman"/>
          <w:sz w:val="28"/>
          <w:szCs w:val="28"/>
        </w:rPr>
        <w:t>___</w:t>
      </w:r>
    </w:p>
    <w:p w:rsidR="00AD7615" w:rsidRPr="004C6C10" w:rsidRDefault="00AD7615" w:rsidP="00AD76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6C10">
        <w:rPr>
          <w:rFonts w:ascii="Times New Roman" w:hAnsi="Times New Roman" w:cs="Times New Roman"/>
          <w:sz w:val="28"/>
          <w:szCs w:val="28"/>
          <w:lang w:val="kk-KZ"/>
        </w:rPr>
        <w:t>Петропавл қаласы</w:t>
      </w:r>
    </w:p>
    <w:p w:rsidR="009C440A" w:rsidRDefault="009C440A" w:rsidP="00AD76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615" w:rsidRPr="004C6C10" w:rsidRDefault="009C440A" w:rsidP="00AD76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C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7615" w:rsidRPr="004C6C10">
        <w:rPr>
          <w:rFonts w:ascii="Times New Roman" w:hAnsi="Times New Roman" w:cs="Times New Roman"/>
          <w:b/>
          <w:sz w:val="28"/>
          <w:szCs w:val="28"/>
          <w:lang w:val="kk-KZ"/>
        </w:rPr>
        <w:t>«Ақылы медициналық қызмет</w:t>
      </w:r>
    </w:p>
    <w:p w:rsidR="00AD7615" w:rsidRPr="004C6C10" w:rsidRDefault="00AD7615" w:rsidP="00AD76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C10">
        <w:rPr>
          <w:rFonts w:ascii="Times New Roman" w:hAnsi="Times New Roman" w:cs="Times New Roman"/>
          <w:b/>
          <w:sz w:val="28"/>
          <w:szCs w:val="28"/>
          <w:lang w:val="kk-KZ"/>
        </w:rPr>
        <w:t>көрсету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4C6C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прейскурант </w:t>
      </w:r>
    </w:p>
    <w:p w:rsidR="00AD7615" w:rsidRPr="004C6C10" w:rsidRDefault="00AD7615" w:rsidP="00AD76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C10">
        <w:rPr>
          <w:rFonts w:ascii="Times New Roman" w:hAnsi="Times New Roman" w:cs="Times New Roman"/>
          <w:b/>
          <w:sz w:val="28"/>
          <w:szCs w:val="28"/>
          <w:lang w:val="kk-KZ"/>
        </w:rPr>
        <w:t>енгізу туралы»</w:t>
      </w:r>
    </w:p>
    <w:p w:rsidR="00AD7615" w:rsidRPr="004C6C10" w:rsidRDefault="00AD7615" w:rsidP="00AD761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615" w:rsidRPr="004C6C10" w:rsidRDefault="009C440A" w:rsidP="00AD761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2020 жылғы 07 шілдедегі </w:t>
      </w:r>
      <w:r w:rsidR="00146283">
        <w:rPr>
          <w:rFonts w:ascii="Times New Roman" w:hAnsi="Times New Roman" w:cs="Times New Roman"/>
          <w:sz w:val="28"/>
          <w:szCs w:val="28"/>
          <w:lang w:val="kk-KZ"/>
        </w:rPr>
        <w:t>№360-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283" w:rsidRPr="004C6C10">
        <w:rPr>
          <w:rFonts w:ascii="Times New Roman" w:hAnsi="Times New Roman" w:cs="Times New Roman"/>
          <w:sz w:val="28"/>
          <w:szCs w:val="28"/>
          <w:lang w:val="kk-KZ"/>
        </w:rPr>
        <w:t xml:space="preserve">IV </w:t>
      </w:r>
      <w:r w:rsidR="00146283">
        <w:rPr>
          <w:rFonts w:ascii="Times New Roman" w:hAnsi="Times New Roman" w:cs="Times New Roman"/>
          <w:sz w:val="28"/>
          <w:szCs w:val="28"/>
          <w:lang w:val="kk-KZ"/>
        </w:rPr>
        <w:t xml:space="preserve">ҚРЗ </w:t>
      </w:r>
      <w:r w:rsidR="00AD7615" w:rsidRPr="004C6C10">
        <w:rPr>
          <w:rFonts w:ascii="Times New Roman" w:hAnsi="Times New Roman" w:cs="Times New Roman"/>
          <w:sz w:val="28"/>
          <w:szCs w:val="28"/>
          <w:lang w:val="kk-KZ"/>
        </w:rPr>
        <w:t xml:space="preserve">«Халық денсаулығы және денсаулық сақтау жүйесі туралы» ҚР Кодексі,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C440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C6C10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9C440A">
        <w:rPr>
          <w:rFonts w:ascii="Times New Roman" w:hAnsi="Times New Roman" w:cs="Times New Roman"/>
          <w:sz w:val="28"/>
          <w:szCs w:val="28"/>
          <w:lang w:val="kk-KZ"/>
        </w:rPr>
        <w:t xml:space="preserve">01 наурыздағы </w:t>
      </w:r>
      <w:r w:rsidRPr="004C6C10">
        <w:rPr>
          <w:rFonts w:ascii="Times New Roman" w:hAnsi="Times New Roman" w:cs="Times New Roman"/>
          <w:sz w:val="28"/>
          <w:szCs w:val="28"/>
          <w:lang w:val="kk-KZ"/>
        </w:rPr>
        <w:t>ҚР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№41</w:t>
      </w:r>
      <w:r w:rsidRPr="004C6C10">
        <w:rPr>
          <w:rFonts w:ascii="Times New Roman" w:hAnsi="Times New Roman" w:cs="Times New Roman"/>
          <w:sz w:val="28"/>
          <w:szCs w:val="28"/>
          <w:lang w:val="kk-KZ"/>
        </w:rPr>
        <w:t xml:space="preserve">3-IV </w:t>
      </w:r>
      <w:r w:rsidR="00AD7615" w:rsidRPr="004C6C10">
        <w:rPr>
          <w:rFonts w:ascii="Times New Roman" w:hAnsi="Times New Roman" w:cs="Times New Roman"/>
          <w:sz w:val="28"/>
          <w:szCs w:val="28"/>
          <w:lang w:val="kk-KZ"/>
        </w:rPr>
        <w:t>«Мемлекеттік мүлік туралы» ҚР Заңының 146 бабы негізінде</w:t>
      </w:r>
    </w:p>
    <w:p w:rsidR="00AD7615" w:rsidRPr="004C6C10" w:rsidRDefault="00AD7615" w:rsidP="00AD76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C6C10">
        <w:rPr>
          <w:rFonts w:ascii="Times New Roman" w:hAnsi="Times New Roman" w:cs="Times New Roman"/>
          <w:sz w:val="28"/>
          <w:szCs w:val="28"/>
          <w:lang w:val="kk-KZ"/>
        </w:rPr>
        <w:t xml:space="preserve">     Б Ұ Й Ы Р А М Ы Н:</w:t>
      </w:r>
    </w:p>
    <w:p w:rsidR="00AD7615" w:rsidRPr="000848A8" w:rsidRDefault="00146283" w:rsidP="00AD761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AD7615" w:rsidRPr="000848A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01 қыркүйектен жаңа </w:t>
      </w:r>
      <w:r w:rsidR="00AD7615" w:rsidRPr="000848A8">
        <w:rPr>
          <w:rFonts w:ascii="Times New Roman" w:hAnsi="Times New Roman" w:cs="Times New Roman"/>
          <w:sz w:val="28"/>
          <w:szCs w:val="28"/>
          <w:lang w:val="kk-KZ"/>
        </w:rPr>
        <w:t>ақылы медициналық қызметтер көрсету бойынша Прейскурант бағасы қолданысқа енгізілсін.</w:t>
      </w:r>
    </w:p>
    <w:p w:rsidR="00AD7615" w:rsidRDefault="00146283" w:rsidP="00AD761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61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D7615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шілдедегі </w:t>
      </w:r>
      <w:r w:rsidR="00AD7615">
        <w:rPr>
          <w:rFonts w:ascii="Times New Roman" w:hAnsi="Times New Roman" w:cs="Times New Roman"/>
          <w:sz w:val="28"/>
          <w:szCs w:val="28"/>
          <w:lang w:val="kk-KZ"/>
        </w:rPr>
        <w:t xml:space="preserve">ақылы медициналық қызметтер көрсету </w:t>
      </w:r>
      <w:r w:rsidR="00AD7615" w:rsidRPr="000848A8">
        <w:rPr>
          <w:rFonts w:ascii="Times New Roman" w:hAnsi="Times New Roman" w:cs="Times New Roman"/>
          <w:sz w:val="28"/>
          <w:szCs w:val="28"/>
          <w:lang w:val="kk-KZ"/>
        </w:rPr>
        <w:t>Прейскурант бағасы</w:t>
      </w:r>
      <w:r w:rsidR="00AD7615">
        <w:rPr>
          <w:rFonts w:ascii="Times New Roman" w:hAnsi="Times New Roman" w:cs="Times New Roman"/>
          <w:sz w:val="28"/>
          <w:szCs w:val="28"/>
          <w:lang w:val="kk-KZ"/>
        </w:rPr>
        <w:t xml:space="preserve"> жарамсыз деп есептелсін.</w:t>
      </w:r>
    </w:p>
    <w:p w:rsidR="00AD7615" w:rsidRPr="000848A8" w:rsidRDefault="00AD7615" w:rsidP="00AD7615">
      <w:pPr>
        <w:pStyle w:val="a7"/>
        <w:ind w:left="79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615" w:rsidRPr="004C6C10" w:rsidRDefault="00AD7615" w:rsidP="00AD761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615" w:rsidRDefault="00AD7615" w:rsidP="00AD76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C10">
        <w:rPr>
          <w:rFonts w:ascii="Times New Roman" w:hAnsi="Times New Roman" w:cs="Times New Roman"/>
          <w:b/>
          <w:sz w:val="28"/>
          <w:szCs w:val="28"/>
          <w:lang w:val="kk-KZ"/>
        </w:rPr>
        <w:t>Бас дәрігер                                                                           Ж. Әбілев</w:t>
      </w:r>
    </w:p>
    <w:p w:rsidR="00AD7615" w:rsidRDefault="00AD7615" w:rsidP="00AD76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615" w:rsidRDefault="00AD7615" w:rsidP="00AD76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615" w:rsidRPr="004C6C10" w:rsidRDefault="00AD7615" w:rsidP="00AD76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615" w:rsidRDefault="00AD7615" w:rsidP="00AD7615">
      <w:pPr>
        <w:jc w:val="center"/>
        <w:rPr>
          <w:sz w:val="28"/>
          <w:szCs w:val="28"/>
          <w:lang w:val="kk-KZ"/>
        </w:rPr>
      </w:pPr>
    </w:p>
    <w:p w:rsidR="00AD7615" w:rsidRDefault="00AD7615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B858FE" w:rsidRDefault="00B858FE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B858FE" w:rsidRDefault="00B858FE" w:rsidP="00E604C0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sectPr w:rsidR="00B858FE" w:rsidSect="0090521F">
      <w:pgSz w:w="12240" w:h="15840"/>
      <w:pgMar w:top="284" w:right="474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86F"/>
    <w:multiLevelType w:val="hybridMultilevel"/>
    <w:tmpl w:val="28CC8FD0"/>
    <w:lvl w:ilvl="0" w:tplc="4BB6F4A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083FD1"/>
    <w:multiLevelType w:val="hybridMultilevel"/>
    <w:tmpl w:val="AA7624F2"/>
    <w:lvl w:ilvl="0" w:tplc="5E0084E4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04C0"/>
    <w:rsid w:val="000072D3"/>
    <w:rsid w:val="0001415D"/>
    <w:rsid w:val="000607BD"/>
    <w:rsid w:val="00066420"/>
    <w:rsid w:val="0007483C"/>
    <w:rsid w:val="0007719D"/>
    <w:rsid w:val="000A37F5"/>
    <w:rsid w:val="000D10CF"/>
    <w:rsid w:val="000F54B6"/>
    <w:rsid w:val="001002E2"/>
    <w:rsid w:val="00132C11"/>
    <w:rsid w:val="00146283"/>
    <w:rsid w:val="00190FAC"/>
    <w:rsid w:val="001971F2"/>
    <w:rsid w:val="00197AB1"/>
    <w:rsid w:val="001A4A6F"/>
    <w:rsid w:val="001B4F89"/>
    <w:rsid w:val="001B6CB1"/>
    <w:rsid w:val="001C346F"/>
    <w:rsid w:val="001D0277"/>
    <w:rsid w:val="001E4D6A"/>
    <w:rsid w:val="001F46E2"/>
    <w:rsid w:val="002611C8"/>
    <w:rsid w:val="00275341"/>
    <w:rsid w:val="00293E8B"/>
    <w:rsid w:val="002B13CA"/>
    <w:rsid w:val="00355E41"/>
    <w:rsid w:val="0039010D"/>
    <w:rsid w:val="003C16E9"/>
    <w:rsid w:val="003E2529"/>
    <w:rsid w:val="003E5C65"/>
    <w:rsid w:val="00454AD6"/>
    <w:rsid w:val="00485C08"/>
    <w:rsid w:val="00501660"/>
    <w:rsid w:val="00506011"/>
    <w:rsid w:val="0055779E"/>
    <w:rsid w:val="00560AB9"/>
    <w:rsid w:val="00590222"/>
    <w:rsid w:val="005C5CCA"/>
    <w:rsid w:val="005D29A6"/>
    <w:rsid w:val="005E74AB"/>
    <w:rsid w:val="00612E2B"/>
    <w:rsid w:val="00626036"/>
    <w:rsid w:val="0063777A"/>
    <w:rsid w:val="0065054B"/>
    <w:rsid w:val="006D6701"/>
    <w:rsid w:val="006E4BAB"/>
    <w:rsid w:val="00705414"/>
    <w:rsid w:val="00753F9C"/>
    <w:rsid w:val="0077726B"/>
    <w:rsid w:val="007847D2"/>
    <w:rsid w:val="007C2B6D"/>
    <w:rsid w:val="007E37ED"/>
    <w:rsid w:val="008179A0"/>
    <w:rsid w:val="00820A59"/>
    <w:rsid w:val="00841188"/>
    <w:rsid w:val="00886DCF"/>
    <w:rsid w:val="0090521F"/>
    <w:rsid w:val="0093610F"/>
    <w:rsid w:val="00997E7D"/>
    <w:rsid w:val="009C0F7F"/>
    <w:rsid w:val="009C440A"/>
    <w:rsid w:val="00A228F3"/>
    <w:rsid w:val="00A44A04"/>
    <w:rsid w:val="00A57139"/>
    <w:rsid w:val="00AB19E2"/>
    <w:rsid w:val="00AC1256"/>
    <w:rsid w:val="00AD7615"/>
    <w:rsid w:val="00AF5650"/>
    <w:rsid w:val="00B858FE"/>
    <w:rsid w:val="00BA60F2"/>
    <w:rsid w:val="00BA6AD3"/>
    <w:rsid w:val="00C273FB"/>
    <w:rsid w:val="00C31581"/>
    <w:rsid w:val="00C6201A"/>
    <w:rsid w:val="00C6358B"/>
    <w:rsid w:val="00C90B2E"/>
    <w:rsid w:val="00CE3F28"/>
    <w:rsid w:val="00D316EC"/>
    <w:rsid w:val="00D553FF"/>
    <w:rsid w:val="00D73D89"/>
    <w:rsid w:val="00D9160E"/>
    <w:rsid w:val="00DA1F97"/>
    <w:rsid w:val="00DA2029"/>
    <w:rsid w:val="00E42730"/>
    <w:rsid w:val="00E604C0"/>
    <w:rsid w:val="00EC31DE"/>
    <w:rsid w:val="00EC4840"/>
    <w:rsid w:val="00ED55D6"/>
    <w:rsid w:val="00F11A0A"/>
    <w:rsid w:val="00F31289"/>
    <w:rsid w:val="00F61472"/>
    <w:rsid w:val="00FC0DEE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1F"/>
  </w:style>
  <w:style w:type="paragraph" w:styleId="1">
    <w:name w:val="heading 1"/>
    <w:basedOn w:val="a"/>
    <w:next w:val="a"/>
    <w:link w:val="10"/>
    <w:qFormat/>
    <w:rsid w:val="00E604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4C0"/>
    <w:rPr>
      <w:rFonts w:ascii="Times New Roman" w:eastAsia="Times New Roman" w:hAnsi="Times New Roman" w:cs="Times New Roman"/>
      <w:b/>
      <w:sz w:val="20"/>
      <w:szCs w:val="20"/>
      <w:lang w:eastAsia="ko-KR"/>
    </w:rPr>
  </w:style>
  <w:style w:type="character" w:customStyle="1" w:styleId="a3">
    <w:name w:val="Название Знак"/>
    <w:basedOn w:val="a0"/>
    <w:link w:val="a4"/>
    <w:rsid w:val="00E604C0"/>
    <w:rPr>
      <w:rFonts w:ascii="Times New Roman(K)" w:eastAsia="Times New Roman" w:hAnsi="Times New Roman(K)" w:cs="Times New Roman"/>
      <w:sz w:val="28"/>
      <w:szCs w:val="20"/>
      <w:lang w:val="be-BY"/>
    </w:rPr>
  </w:style>
  <w:style w:type="paragraph" w:styleId="a4">
    <w:name w:val="Title"/>
    <w:basedOn w:val="a"/>
    <w:link w:val="a3"/>
    <w:qFormat/>
    <w:rsid w:val="00E604C0"/>
    <w:pPr>
      <w:spacing w:after="0" w:line="240" w:lineRule="auto"/>
      <w:jc w:val="center"/>
    </w:pPr>
    <w:rPr>
      <w:rFonts w:ascii="Times New Roman(K)" w:eastAsia="Times New Roman" w:hAnsi="Times New Roman(K)" w:cs="Times New Roman"/>
      <w:sz w:val="28"/>
      <w:szCs w:val="20"/>
      <w:lang w:val="be-BY"/>
    </w:rPr>
  </w:style>
  <w:style w:type="character" w:customStyle="1" w:styleId="a5">
    <w:name w:val="Текст выноски Знак"/>
    <w:basedOn w:val="a0"/>
    <w:link w:val="a6"/>
    <w:semiHidden/>
    <w:rsid w:val="00E604C0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E604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D7615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D7615"/>
    <w:pPr>
      <w:ind w:left="720"/>
      <w:contextualSpacing/>
    </w:pPr>
  </w:style>
  <w:style w:type="paragraph" w:customStyle="1" w:styleId="2">
    <w:name w:val="Обычный2"/>
    <w:rsid w:val="00AD7615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link w:val="a9"/>
    <w:uiPriority w:val="99"/>
    <w:qFormat/>
    <w:rsid w:val="00AD7615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AD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AADA-A83A-4E04-BC9A-E5FDD30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2поликлиника</cp:lastModifiedBy>
  <cp:revision>35</cp:revision>
  <cp:lastPrinted>2021-02-09T05:32:00Z</cp:lastPrinted>
  <dcterms:created xsi:type="dcterms:W3CDTF">2019-08-19T03:51:00Z</dcterms:created>
  <dcterms:modified xsi:type="dcterms:W3CDTF">2021-02-09T05:44:00Z</dcterms:modified>
</cp:coreProperties>
</file>