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AC" w:rsidRPr="002705F1" w:rsidRDefault="000058AC" w:rsidP="000058AC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реактивтерді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0058AC" w:rsidRPr="002705F1" w:rsidRDefault="000058AC" w:rsidP="000058AC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0058AC" w:rsidRPr="002705F1" w:rsidRDefault="000058AC" w:rsidP="000058AC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№13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0058AC" w:rsidRPr="002705F1" w:rsidRDefault="000058AC" w:rsidP="000058AC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0058AC" w:rsidRPr="002705F1" w:rsidRDefault="000058AC" w:rsidP="000058AC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жылғы 10 мамыр</w:t>
      </w:r>
    </w:p>
    <w:p w:rsidR="000058AC" w:rsidRPr="002705F1" w:rsidRDefault="000058AC" w:rsidP="000058AC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0058AC" w:rsidRPr="002705F1" w:rsidRDefault="000058AC" w:rsidP="000058AC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0058AC" w:rsidRPr="00887C4B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1.</w:t>
      </w:r>
      <w:r w:rsidRPr="00271801">
        <w:rPr>
          <w:lang w:val="kk-KZ"/>
        </w:rPr>
        <w:t xml:space="preserve"> </w:t>
      </w:r>
      <w:r w:rsidRPr="00887C4B">
        <w:rPr>
          <w:rFonts w:ascii="Times New Roman" w:hAnsi="Times New Roman" w:cs="Times New Roman"/>
          <w:lang w:val="kk-KZ"/>
        </w:rPr>
        <w:t>Ұйымдастырушы және Тапсырыс беруші:</w:t>
      </w:r>
    </w:p>
    <w:p w:rsidR="000058AC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>
        <w:rPr>
          <w:rFonts w:ascii="Times New Roman" w:hAnsi="Times New Roman" w:cs="Times New Roman"/>
          <w:lang w:val="kk-KZ"/>
        </w:rPr>
        <w:t>.</w:t>
      </w:r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>
        <w:rPr>
          <w:rFonts w:ascii="Times New Roman" w:hAnsi="Times New Roman" w:cs="Times New Roman"/>
          <w:lang w:val="kk-KZ"/>
        </w:rPr>
        <w:t>МӘМС</w:t>
      </w:r>
      <w:r w:rsidRPr="00E46286">
        <w:rPr>
          <w:rFonts w:ascii="Times New Roman" w:hAnsi="Times New Roman" w:cs="Times New Roman"/>
          <w:lang w:val="kk-KZ"/>
        </w:rPr>
        <w:t xml:space="preserve"> жүйесінде  - </w:t>
      </w:r>
      <w:r w:rsidRPr="000058AC">
        <w:rPr>
          <w:rFonts w:ascii="Times New Roman" w:hAnsi="Times New Roman" w:cs="Times New Roman"/>
          <w:b/>
          <w:bCs/>
          <w:kern w:val="36"/>
          <w:lang w:val="kk-KZ"/>
        </w:rPr>
        <w:t>реактивтерді</w:t>
      </w:r>
      <w:r w:rsidRPr="00E46286">
        <w:rPr>
          <w:rFonts w:ascii="Times New Roman" w:hAnsi="Times New Roman" w:cs="Times New Roman"/>
          <w:lang w:val="kk-KZ"/>
        </w:rPr>
        <w:t xml:space="preserve"> тендер тәсілімен</w:t>
      </w:r>
      <w:r w:rsidRPr="0047414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Pr="00E46286">
        <w:rPr>
          <w:rFonts w:ascii="Times New Roman" w:hAnsi="Times New Roman" w:cs="Times New Roman"/>
          <w:lang w:val="kk-KZ"/>
        </w:rPr>
        <w:t>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0058AC" w:rsidRDefault="000058AC" w:rsidP="000058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0058AC" w:rsidRPr="002705F1" w:rsidRDefault="000058AC" w:rsidP="000058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0058AC" w:rsidRPr="002705F1" w:rsidRDefault="000058AC" w:rsidP="000058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0058AC" w:rsidRPr="002705F1" w:rsidRDefault="000058AC" w:rsidP="000058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КДЗ меңгерушісі, Н.О. Жунусбекова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0058AC" w:rsidRDefault="000058AC" w:rsidP="000058AC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177"/>
        <w:gridCol w:w="1560"/>
        <w:gridCol w:w="2410"/>
      </w:tblGrid>
      <w:tr w:rsidR="000058AC" w:rsidRPr="000058AC" w:rsidTr="000058AC">
        <w:trPr>
          <w:trHeight w:val="20"/>
        </w:trPr>
        <w:tc>
          <w:tcPr>
            <w:tcW w:w="885" w:type="dxa"/>
            <w:shd w:val="clear" w:color="auto" w:fill="auto"/>
          </w:tcPr>
          <w:p w:rsidR="000058AC" w:rsidRDefault="000058AC" w:rsidP="000058AC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  <w:t>Лот</w:t>
            </w:r>
          </w:p>
          <w:p w:rsidR="000058AC" w:rsidRPr="000058AC" w:rsidRDefault="000058AC" w:rsidP="000058AC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№ </w:t>
            </w: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Тауар атауы</w:t>
            </w:r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  <w:t>Өлшем бірл.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</w:pPr>
            <w:r w:rsidRPr="000058A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kk-KZ"/>
              </w:rPr>
              <w:t>Сатып алу үшін бөлінген сома теңгемен</w:t>
            </w:r>
          </w:p>
        </w:tc>
      </w:tr>
      <w:tr w:rsidR="000058AC" w:rsidRPr="009D6CA9" w:rsidTr="000058AC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(4 x 60 + 4 x 15 мл)</w:t>
            </w:r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2 125 896,00</w:t>
            </w:r>
          </w:p>
        </w:tc>
      </w:tr>
      <w:tr w:rsidR="000058AC" w:rsidRPr="009D6CA9" w:rsidTr="000058AC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Кювета</w:t>
            </w: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Atellica</w:t>
            </w:r>
            <w:proofErr w:type="spell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UAS 800" 600 </w:t>
            </w:r>
            <w:proofErr w:type="spellStart"/>
            <w:proofErr w:type="gram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1 980 000,00</w:t>
            </w:r>
          </w:p>
        </w:tc>
      </w:tr>
      <w:tr w:rsidR="000058AC" w:rsidRPr="009D6CA9" w:rsidTr="000058AC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 на "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2 x 25 / 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</w:tr>
      <w:tr w:rsidR="000058AC" w:rsidRPr="009D6CA9" w:rsidTr="000058AC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полоска "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100 </w:t>
            </w:r>
            <w:proofErr w:type="spellStart"/>
            <w:proofErr w:type="gram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4 340 000,00</w:t>
            </w:r>
          </w:p>
        </w:tc>
      </w:tr>
      <w:tr w:rsidR="000058AC" w:rsidRPr="0091243E" w:rsidTr="000058AC">
        <w:trPr>
          <w:trHeight w:val="20"/>
        </w:trPr>
        <w:tc>
          <w:tcPr>
            <w:tcW w:w="885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177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>ҚОРЫТЫНДЫ:</w:t>
            </w:r>
          </w:p>
        </w:tc>
        <w:tc>
          <w:tcPr>
            <w:tcW w:w="1560" w:type="dxa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58AC" w:rsidRPr="000058AC" w:rsidRDefault="000058AC" w:rsidP="008B75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0058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8 853 896,00</w:t>
            </w:r>
          </w:p>
        </w:tc>
      </w:tr>
    </w:tbl>
    <w:p w:rsidR="000058AC" w:rsidRDefault="000058AC" w:rsidP="000058AC">
      <w:pPr>
        <w:jc w:val="both"/>
        <w:rPr>
          <w:rFonts w:ascii="Times New Roman" w:hAnsi="Times New Roman" w:cs="Times New Roman"/>
          <w:lang w:val="kk-KZ"/>
        </w:rPr>
      </w:pP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4. Тендерлік құжаттамаларға өзгерістер мен толықтырулар енгізілген жоқ.</w:t>
      </w:r>
    </w:p>
    <w:p w:rsidR="000058AC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175"/>
        <w:gridCol w:w="3402"/>
        <w:gridCol w:w="2551"/>
      </w:tblGrid>
      <w:tr w:rsidR="008B1AD2" w:rsidRPr="00363162" w:rsidTr="008B1AD2">
        <w:trPr>
          <w:trHeight w:val="359"/>
        </w:trPr>
        <w:tc>
          <w:tcPr>
            <w:tcW w:w="653" w:type="dxa"/>
          </w:tcPr>
          <w:p w:rsidR="008B1AD2" w:rsidRPr="00363162" w:rsidRDefault="008B1AD2" w:rsidP="008B1AD2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Р/с</w:t>
            </w:r>
            <w:r w:rsidRPr="0036316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75" w:type="dxa"/>
          </w:tcPr>
          <w:p w:rsidR="008B1AD2" w:rsidRPr="008B1AD2" w:rsidRDefault="008B1AD2" w:rsidP="008B75A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Жеткізуші атауы</w:t>
            </w:r>
          </w:p>
        </w:tc>
        <w:tc>
          <w:tcPr>
            <w:tcW w:w="3402" w:type="dxa"/>
          </w:tcPr>
          <w:p w:rsidR="008B1AD2" w:rsidRPr="008B1AD2" w:rsidRDefault="008B1AD2" w:rsidP="008B75A7">
            <w:pPr>
              <w:pStyle w:val="a3"/>
              <w:ind w:firstLine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2551" w:type="dxa"/>
          </w:tcPr>
          <w:p w:rsidR="008B1AD2" w:rsidRPr="008B1AD2" w:rsidRDefault="008B1AD2" w:rsidP="008B1AD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ҰҰсыныстар к</w:t>
            </w:r>
            <w:proofErr w:type="spellStart"/>
            <w:r w:rsidRPr="008B1AD2">
              <w:rPr>
                <w:b/>
                <w:sz w:val="22"/>
                <w:szCs w:val="22"/>
              </w:rPr>
              <w:t>үні</w:t>
            </w:r>
            <w:proofErr w:type="spellEnd"/>
            <w:r w:rsidRPr="008B1AD2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Pr="008B1AD2">
              <w:rPr>
                <w:b/>
                <w:sz w:val="22"/>
                <w:szCs w:val="22"/>
              </w:rPr>
              <w:t>уақыты</w:t>
            </w:r>
            <w:proofErr w:type="spellEnd"/>
          </w:p>
          <w:p w:rsidR="008B1AD2" w:rsidRPr="00363162" w:rsidRDefault="008B1AD2" w:rsidP="008B1AD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B1AD2" w:rsidRPr="00363162" w:rsidTr="008B1AD2">
        <w:trPr>
          <w:trHeight w:val="359"/>
        </w:trPr>
        <w:tc>
          <w:tcPr>
            <w:tcW w:w="653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Maxima Group</w:t>
            </w:r>
            <w:r w:rsidRPr="008C3783">
              <w:rPr>
                <w:sz w:val="22"/>
                <w:szCs w:val="22"/>
              </w:rPr>
              <w:t>»</w:t>
            </w:r>
            <w:r w:rsidRPr="000058AC">
              <w:rPr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402" w:type="dxa"/>
            <w:vAlign w:val="center"/>
          </w:tcPr>
          <w:p w:rsidR="008B1AD2" w:rsidRDefault="008B1AD2" w:rsidP="008B75A7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Астана</w:t>
            </w:r>
            <w:r>
              <w:rPr>
                <w:sz w:val="20"/>
                <w:lang w:val="kk-KZ"/>
              </w:rPr>
              <w:t xml:space="preserve"> қ</w:t>
            </w:r>
            <w:r>
              <w:rPr>
                <w:sz w:val="20"/>
                <w:lang w:val="kk-KZ"/>
              </w:rPr>
              <w:t>, ул. Пушкина 2/29</w:t>
            </w:r>
          </w:p>
        </w:tc>
        <w:tc>
          <w:tcPr>
            <w:tcW w:w="2551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kk-KZ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kk-KZ"/>
              </w:rPr>
              <w:t>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10</w:t>
            </w:r>
            <w:r>
              <w:rPr>
                <w:sz w:val="20"/>
                <w:lang w:val="kk-KZ"/>
              </w:rPr>
              <w:t>:05</w:t>
            </w:r>
          </w:p>
        </w:tc>
      </w:tr>
      <w:tr w:rsidR="008B1AD2" w:rsidRPr="00363162" w:rsidTr="008B1AD2">
        <w:trPr>
          <w:trHeight w:val="359"/>
        </w:trPr>
        <w:tc>
          <w:tcPr>
            <w:tcW w:w="653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Тех-</w:t>
            </w:r>
            <w:proofErr w:type="spellStart"/>
            <w:r>
              <w:rPr>
                <w:sz w:val="22"/>
                <w:szCs w:val="22"/>
              </w:rPr>
              <w:t>Фарма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0058AC">
              <w:rPr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402" w:type="dxa"/>
            <w:vAlign w:val="center"/>
          </w:tcPr>
          <w:p w:rsidR="008B1AD2" w:rsidRDefault="008B1AD2" w:rsidP="008B75A7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Петропавл қ, Н.Назарбаев к,</w:t>
            </w:r>
            <w:r>
              <w:rPr>
                <w:sz w:val="20"/>
                <w:lang w:val="kk-KZ"/>
              </w:rPr>
              <w:t xml:space="preserve"> 327</w:t>
            </w:r>
          </w:p>
        </w:tc>
        <w:tc>
          <w:tcPr>
            <w:tcW w:w="2551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kk-KZ"/>
              </w:rPr>
              <w:t>28.04.202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09:00</w:t>
            </w:r>
          </w:p>
        </w:tc>
      </w:tr>
      <w:tr w:rsidR="008B1AD2" w:rsidRPr="00363162" w:rsidTr="008B1AD2">
        <w:trPr>
          <w:trHeight w:val="359"/>
        </w:trPr>
        <w:tc>
          <w:tcPr>
            <w:tcW w:w="653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LabMedTech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0058AC">
              <w:rPr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402" w:type="dxa"/>
            <w:vAlign w:val="center"/>
          </w:tcPr>
          <w:p w:rsidR="008B1AD2" w:rsidRDefault="008B1AD2" w:rsidP="008B75A7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Астана к, </w:t>
            </w:r>
            <w:r>
              <w:rPr>
                <w:sz w:val="20"/>
                <w:lang w:val="kk-KZ"/>
              </w:rPr>
              <w:t xml:space="preserve"> Кошек Батыр</w:t>
            </w:r>
            <w:r>
              <w:rPr>
                <w:sz w:val="20"/>
                <w:lang w:val="kk-KZ"/>
              </w:rPr>
              <w:t xml:space="preserve"> к,</w:t>
            </w:r>
            <w:r>
              <w:rPr>
                <w:sz w:val="20"/>
                <w:lang w:val="kk-KZ"/>
              </w:rPr>
              <w:t xml:space="preserve"> 5</w:t>
            </w:r>
          </w:p>
        </w:tc>
        <w:tc>
          <w:tcPr>
            <w:tcW w:w="2551" w:type="dxa"/>
            <w:vAlign w:val="center"/>
          </w:tcPr>
          <w:p w:rsidR="008B1AD2" w:rsidRPr="00363162" w:rsidRDefault="008B1AD2" w:rsidP="008B75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en-US"/>
              </w:rPr>
              <w:t>28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kk-KZ"/>
              </w:rPr>
              <w:t>.202</w:t>
            </w:r>
            <w:r w:rsidRPr="00944DB4">
              <w:rPr>
                <w:sz w:val="20"/>
              </w:rPr>
              <w:t>3</w:t>
            </w:r>
            <w:r>
              <w:rPr>
                <w:sz w:val="20"/>
                <w:lang w:val="kk-KZ"/>
              </w:rPr>
              <w:t xml:space="preserve"> 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  <w:lang w:val="kk-KZ"/>
              </w:rPr>
              <w:t>:05</w:t>
            </w:r>
          </w:p>
        </w:tc>
      </w:tr>
    </w:tbl>
    <w:p w:rsidR="000058AC" w:rsidRPr="000058AC" w:rsidRDefault="000058AC" w:rsidP="000058AC">
      <w:pPr>
        <w:jc w:val="both"/>
        <w:rPr>
          <w:rFonts w:ascii="Times New Roman" w:hAnsi="Times New Roman" w:cs="Times New Roman"/>
          <w:lang w:val="kk-KZ"/>
        </w:rPr>
      </w:pP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0058AC" w:rsidRPr="002705F1" w:rsidTr="008B75A7">
        <w:trPr>
          <w:trHeight w:val="279"/>
        </w:trPr>
        <w:tc>
          <w:tcPr>
            <w:tcW w:w="817" w:type="dxa"/>
            <w:vMerge w:val="restart"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0058AC" w:rsidRPr="002705F1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058AC" w:rsidRPr="002705F1" w:rsidTr="008B75A7">
        <w:trPr>
          <w:trHeight w:val="135"/>
        </w:trPr>
        <w:tc>
          <w:tcPr>
            <w:tcW w:w="817" w:type="dxa"/>
            <w:vMerge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58AC" w:rsidRPr="002705F1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0058AC" w:rsidRPr="002705F1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0058AC" w:rsidRPr="002705F1" w:rsidTr="008B75A7">
        <w:trPr>
          <w:trHeight w:val="208"/>
        </w:trPr>
        <w:tc>
          <w:tcPr>
            <w:tcW w:w="817" w:type="dxa"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0058AC" w:rsidRPr="000058AC" w:rsidRDefault="000058AC" w:rsidP="000058AC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058AC">
              <w:rPr>
                <w:rFonts w:ascii="Times New Roman" w:hAnsi="Times New Roman" w:cs="Times New Roman"/>
              </w:rPr>
              <w:t>«</w:t>
            </w:r>
            <w:r w:rsidRPr="000058AC">
              <w:rPr>
                <w:rFonts w:ascii="Times New Roman" w:hAnsi="Times New Roman" w:cs="Times New Roman"/>
                <w:lang w:val="en-US"/>
              </w:rPr>
              <w:t>Maxima Group</w:t>
            </w:r>
            <w:r w:rsidRPr="000058AC">
              <w:rPr>
                <w:rFonts w:ascii="Times New Roman" w:hAnsi="Times New Roman" w:cs="Times New Roman"/>
              </w:rPr>
              <w:t>»</w:t>
            </w:r>
            <w:r w:rsidRPr="000058AC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0058AC" w:rsidRPr="002705F1" w:rsidRDefault="000058AC" w:rsidP="008B75A7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0058AC" w:rsidRPr="002705F1" w:rsidRDefault="000058AC" w:rsidP="008B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  <w:tr w:rsidR="000058AC" w:rsidRPr="002705F1" w:rsidTr="008B75A7">
        <w:trPr>
          <w:trHeight w:val="208"/>
        </w:trPr>
        <w:tc>
          <w:tcPr>
            <w:tcW w:w="817" w:type="dxa"/>
          </w:tcPr>
          <w:p w:rsidR="000058AC" w:rsidRPr="000058AC" w:rsidRDefault="000058AC" w:rsidP="000058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  <w:vAlign w:val="center"/>
          </w:tcPr>
          <w:p w:rsidR="000058AC" w:rsidRPr="00363162" w:rsidRDefault="000058AC" w:rsidP="000058A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Тех-</w:t>
            </w:r>
            <w:proofErr w:type="spellStart"/>
            <w:r>
              <w:rPr>
                <w:sz w:val="22"/>
                <w:szCs w:val="22"/>
              </w:rPr>
              <w:t>Фарма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0058AC">
              <w:rPr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119" w:type="dxa"/>
            <w:vAlign w:val="center"/>
          </w:tcPr>
          <w:p w:rsidR="000058AC" w:rsidRPr="002705F1" w:rsidRDefault="000058AC" w:rsidP="000058AC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0058AC" w:rsidRPr="002705F1" w:rsidRDefault="000058AC" w:rsidP="00005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  <w:tr w:rsidR="000058AC" w:rsidRPr="002705F1" w:rsidTr="008B75A7">
        <w:trPr>
          <w:trHeight w:val="208"/>
        </w:trPr>
        <w:tc>
          <w:tcPr>
            <w:tcW w:w="817" w:type="dxa"/>
          </w:tcPr>
          <w:p w:rsidR="000058AC" w:rsidRPr="000058AC" w:rsidRDefault="000058AC" w:rsidP="000058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  <w:vAlign w:val="center"/>
          </w:tcPr>
          <w:p w:rsidR="000058AC" w:rsidRPr="00363162" w:rsidRDefault="000058AC" w:rsidP="000058AC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LabMedTech</w:t>
            </w:r>
            <w:proofErr w:type="spellEnd"/>
            <w:r w:rsidRPr="008C3783">
              <w:rPr>
                <w:sz w:val="22"/>
                <w:szCs w:val="22"/>
              </w:rPr>
              <w:t>»</w:t>
            </w:r>
            <w:r w:rsidRPr="000058AC">
              <w:rPr>
                <w:lang w:val="kk-KZ"/>
              </w:rPr>
              <w:t xml:space="preserve"> </w:t>
            </w:r>
            <w:r w:rsidRPr="008B1AD2">
              <w:rPr>
                <w:sz w:val="22"/>
                <w:szCs w:val="22"/>
                <w:lang w:val="kk-KZ"/>
              </w:rPr>
              <w:t>ЖШС</w:t>
            </w:r>
          </w:p>
        </w:tc>
        <w:tc>
          <w:tcPr>
            <w:tcW w:w="3119" w:type="dxa"/>
            <w:vAlign w:val="center"/>
          </w:tcPr>
          <w:p w:rsidR="000058AC" w:rsidRPr="002705F1" w:rsidRDefault="000058AC" w:rsidP="000058AC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0058AC" w:rsidRPr="002705F1" w:rsidRDefault="000058AC" w:rsidP="00005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</w:p>
    <w:p w:rsidR="000058AC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051"/>
        <w:gridCol w:w="1075"/>
        <w:gridCol w:w="1418"/>
        <w:gridCol w:w="1701"/>
      </w:tblGrid>
      <w:tr w:rsidR="000058AC" w:rsidRPr="00C64305" w:rsidTr="000058AC">
        <w:trPr>
          <w:trHeight w:val="326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058AC" w:rsidRPr="00C64305" w:rsidRDefault="008B1AD2" w:rsidP="008B1AD2">
            <w:pPr>
              <w:pStyle w:val="a3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kk-KZ"/>
              </w:rPr>
              <w:t>Л</w:t>
            </w:r>
            <w:r>
              <w:rPr>
                <w:rFonts w:eastAsia="Calibri"/>
                <w:b/>
                <w:sz w:val="20"/>
              </w:rPr>
              <w:t>от</w:t>
            </w:r>
            <w:r w:rsidRPr="00C64305">
              <w:rPr>
                <w:rFonts w:eastAsia="Calibri"/>
                <w:b/>
                <w:sz w:val="20"/>
              </w:rPr>
              <w:t xml:space="preserve"> </w:t>
            </w:r>
            <w:r w:rsidR="000058AC" w:rsidRPr="00C64305">
              <w:rPr>
                <w:rFonts w:eastAsia="Calibri"/>
                <w:b/>
                <w:sz w:val="20"/>
              </w:rPr>
              <w:t xml:space="preserve">№ 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0058AC" w:rsidRPr="008B1AD2" w:rsidRDefault="008B1AD2" w:rsidP="008B75A7">
            <w:pPr>
              <w:pStyle w:val="a3"/>
              <w:ind w:firstLine="0"/>
              <w:jc w:val="center"/>
              <w:rPr>
                <w:rFonts w:eastAsia="Calibri"/>
                <w:b/>
                <w:sz w:val="20"/>
                <w:lang w:val="kk-KZ"/>
              </w:rPr>
            </w:pPr>
            <w:r>
              <w:rPr>
                <w:rFonts w:eastAsia="Calibri"/>
                <w:b/>
                <w:bCs/>
                <w:sz w:val="20"/>
                <w:lang w:val="kk-KZ"/>
              </w:rPr>
              <w:t>Л</w:t>
            </w:r>
            <w:r>
              <w:rPr>
                <w:rFonts w:eastAsia="Calibri"/>
                <w:b/>
                <w:bCs/>
                <w:sz w:val="20"/>
              </w:rPr>
              <w:t>от</w:t>
            </w:r>
            <w:r>
              <w:rPr>
                <w:rFonts w:eastAsia="Calibri"/>
                <w:b/>
                <w:bCs/>
                <w:sz w:val="20"/>
                <w:lang w:val="kk-KZ"/>
              </w:rPr>
              <w:t xml:space="preserve"> атауы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58AC" w:rsidRPr="00C64305" w:rsidRDefault="008B1AD2" w:rsidP="008B75A7">
            <w:pPr>
              <w:pStyle w:val="a3"/>
              <w:ind w:firstLine="0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kk-KZ"/>
              </w:rPr>
              <w:t>Өлшем бірл</w:t>
            </w:r>
            <w:r w:rsidR="000058AC" w:rsidRPr="00C64305">
              <w:rPr>
                <w:rFonts w:eastAsia="Calibri"/>
                <w:b/>
                <w:sz w:val="20"/>
              </w:rPr>
              <w:t>.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0058AC" w:rsidRPr="008B1AD2" w:rsidRDefault="008B1AD2" w:rsidP="008B75A7">
            <w:pPr>
              <w:pStyle w:val="a3"/>
              <w:ind w:firstLine="0"/>
              <w:jc w:val="center"/>
              <w:rPr>
                <w:rFonts w:eastAsia="Calibri"/>
                <w:b/>
                <w:sz w:val="20"/>
                <w:lang w:val="kk-KZ"/>
              </w:rPr>
            </w:pPr>
            <w:r>
              <w:rPr>
                <w:rFonts w:eastAsia="Calibri"/>
                <w:b/>
                <w:bCs/>
                <w:sz w:val="20"/>
                <w:lang w:val="kk-KZ"/>
              </w:rPr>
              <w:t>Қаптама саны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0058AC" w:rsidRPr="00C1341F" w:rsidTr="000058AC">
        <w:trPr>
          <w:trHeight w:val="326"/>
        </w:trPr>
        <w:tc>
          <w:tcPr>
            <w:tcW w:w="10065" w:type="dxa"/>
            <w:gridSpan w:val="6"/>
            <w:tcBorders>
              <w:bottom w:val="single" w:sz="4" w:space="0" w:color="000000"/>
            </w:tcBorders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1A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8B1A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Maxima Group</w:t>
            </w:r>
            <w:r w:rsidRPr="008B1A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 на "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2 x 25 /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полоска "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100 </w:t>
            </w:r>
            <w:proofErr w:type="spellStart"/>
            <w:proofErr w:type="gram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19 990,00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3 998 000,00</w:t>
            </w:r>
          </w:p>
        </w:tc>
      </w:tr>
      <w:tr w:rsidR="000058AC" w:rsidRPr="00C1341F" w:rsidTr="000058AC">
        <w:trPr>
          <w:trHeight w:val="423"/>
        </w:trPr>
        <w:tc>
          <w:tcPr>
            <w:tcW w:w="8364" w:type="dxa"/>
            <w:gridSpan w:val="5"/>
            <w:vAlign w:val="center"/>
          </w:tcPr>
          <w:p w:rsidR="000058AC" w:rsidRPr="008B1AD2" w:rsidRDefault="008B1AD2" w:rsidP="008B7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4 398 000,00</w:t>
            </w:r>
          </w:p>
        </w:tc>
      </w:tr>
      <w:tr w:rsidR="000058AC" w:rsidRPr="00C1341F" w:rsidTr="000058AC">
        <w:trPr>
          <w:trHeight w:val="423"/>
        </w:trPr>
        <w:tc>
          <w:tcPr>
            <w:tcW w:w="10065" w:type="dxa"/>
            <w:gridSpan w:val="6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«Тех-</w:t>
            </w:r>
            <w:proofErr w:type="spellStart"/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Фарма</w:t>
            </w:r>
            <w:proofErr w:type="spellEnd"/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B1A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ЖШС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gram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(4 x 60 + 4 x 15 мл)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173 620,00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2 083 440,00</w:t>
            </w:r>
          </w:p>
        </w:tc>
      </w:tr>
      <w:tr w:rsidR="000058AC" w:rsidRPr="00C1341F" w:rsidTr="000058AC">
        <w:trPr>
          <w:trHeight w:val="423"/>
        </w:trPr>
        <w:tc>
          <w:tcPr>
            <w:tcW w:w="8364" w:type="dxa"/>
            <w:gridSpan w:val="5"/>
            <w:vAlign w:val="center"/>
          </w:tcPr>
          <w:p w:rsidR="000058AC" w:rsidRPr="008B1AD2" w:rsidRDefault="008B1AD2" w:rsidP="008B7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2 083 440,00</w:t>
            </w:r>
          </w:p>
        </w:tc>
      </w:tr>
      <w:tr w:rsidR="000058AC" w:rsidRPr="00C1341F" w:rsidTr="000058AC">
        <w:trPr>
          <w:trHeight w:val="423"/>
        </w:trPr>
        <w:tc>
          <w:tcPr>
            <w:tcW w:w="10065" w:type="dxa"/>
            <w:gridSpan w:val="6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B1A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LabMedTech</w:t>
            </w:r>
            <w:proofErr w:type="spellEnd"/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B1A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ЖШС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Кювета</w:t>
            </w: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Atellica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UAS 800" 600 </w:t>
            </w:r>
            <w:proofErr w:type="spellStart"/>
            <w:proofErr w:type="gram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197 500,00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1 975 000,00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Контроли на "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2 x 25 /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380 000,00</w:t>
            </w:r>
          </w:p>
        </w:tc>
      </w:tr>
      <w:tr w:rsidR="000058AC" w:rsidRPr="00C64305" w:rsidTr="000058AC">
        <w:trPr>
          <w:trHeight w:val="423"/>
        </w:trPr>
        <w:tc>
          <w:tcPr>
            <w:tcW w:w="709" w:type="dxa"/>
            <w:vAlign w:val="center"/>
          </w:tcPr>
          <w:p w:rsidR="000058AC" w:rsidRPr="00C64305" w:rsidRDefault="000058AC" w:rsidP="008B75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полоска "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Clinitek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Advantus</w:t>
            </w:r>
            <w:proofErr w:type="spell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100 </w:t>
            </w:r>
            <w:proofErr w:type="spellStart"/>
            <w:proofErr w:type="gram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0058AC" w:rsidRPr="008B1AD2" w:rsidRDefault="008B1AD2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қаптама</w:t>
            </w:r>
          </w:p>
        </w:tc>
        <w:tc>
          <w:tcPr>
            <w:tcW w:w="1075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18 500,00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sz w:val="20"/>
                <w:szCs w:val="20"/>
              </w:rPr>
              <w:t>3 700 000,00</w:t>
            </w:r>
          </w:p>
        </w:tc>
      </w:tr>
      <w:tr w:rsidR="000058AC" w:rsidRPr="00C64305" w:rsidTr="000058AC">
        <w:trPr>
          <w:trHeight w:val="423"/>
        </w:trPr>
        <w:tc>
          <w:tcPr>
            <w:tcW w:w="8364" w:type="dxa"/>
            <w:gridSpan w:val="5"/>
            <w:vAlign w:val="center"/>
          </w:tcPr>
          <w:p w:rsidR="000058AC" w:rsidRPr="008B1AD2" w:rsidRDefault="008B1AD2" w:rsidP="008B75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1701" w:type="dxa"/>
            <w:vAlign w:val="center"/>
          </w:tcPr>
          <w:p w:rsidR="000058AC" w:rsidRPr="008B1AD2" w:rsidRDefault="000058AC" w:rsidP="008B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D2">
              <w:rPr>
                <w:rFonts w:ascii="Times New Roman" w:hAnsi="Times New Roman" w:cs="Times New Roman"/>
                <w:b/>
                <w:sz w:val="20"/>
                <w:szCs w:val="20"/>
              </w:rPr>
              <w:t>6 055 000,00</w:t>
            </w:r>
          </w:p>
        </w:tc>
      </w:tr>
    </w:tbl>
    <w:p w:rsidR="000058AC" w:rsidRPr="007873BB" w:rsidRDefault="000058AC" w:rsidP="000058AC">
      <w:pPr>
        <w:jc w:val="both"/>
        <w:rPr>
          <w:rFonts w:ascii="Times New Roman" w:hAnsi="Times New Roman" w:cs="Times New Roman"/>
          <w:lang w:val="kk-KZ"/>
        </w:rPr>
      </w:pPr>
    </w:p>
    <w:p w:rsidR="000058AC" w:rsidRPr="002705F1" w:rsidRDefault="000058AC" w:rsidP="000058AC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8. Комисссия шешімі:</w:t>
      </w:r>
    </w:p>
    <w:p w:rsidR="008B1AD2" w:rsidRPr="008B1AD2" w:rsidRDefault="008B1AD2" w:rsidP="008B1AD2">
      <w:pPr>
        <w:tabs>
          <w:tab w:val="left" w:pos="567"/>
        </w:tabs>
        <w:rPr>
          <w:rFonts w:ascii="Times New Roman" w:hAnsi="Times New Roman" w:cs="Times New Roman"/>
          <w:lang w:val="kk-KZ"/>
        </w:rPr>
      </w:pPr>
      <w:r w:rsidRPr="008B1AD2">
        <w:rPr>
          <w:rFonts w:ascii="Times New Roman" w:hAnsi="Times New Roman" w:cs="Times New Roman"/>
          <w:lang w:val="kk-KZ"/>
        </w:rPr>
        <w:t xml:space="preserve">1. Тендер тәсілімен сатып алу Қағидалардың 9-1-тарауының 4-параграфының 130-43-тармағына сәйкес </w:t>
      </w:r>
      <w:r w:rsidRPr="004C50EE">
        <w:rPr>
          <w:rFonts w:ascii="Times New Roman" w:hAnsi="Times New Roman" w:cs="Times New Roman"/>
          <w:b/>
          <w:lang w:val="kk-KZ"/>
        </w:rPr>
        <w:t>өтті деп танылсын</w:t>
      </w:r>
      <w:r w:rsidRPr="008B1AD2">
        <w:rPr>
          <w:rFonts w:ascii="Times New Roman" w:hAnsi="Times New Roman" w:cs="Times New Roman"/>
          <w:lang w:val="kk-KZ"/>
        </w:rPr>
        <w:t>.</w:t>
      </w:r>
    </w:p>
    <w:p w:rsidR="008B1AD2" w:rsidRDefault="008B1AD2" w:rsidP="008B1AD2">
      <w:pPr>
        <w:tabs>
          <w:tab w:val="left" w:pos="567"/>
        </w:tabs>
        <w:rPr>
          <w:rFonts w:ascii="Times New Roman" w:hAnsi="Times New Roman" w:cs="Times New Roman"/>
          <w:lang w:val="kk-KZ"/>
        </w:rPr>
      </w:pPr>
      <w:r w:rsidRPr="008B1AD2">
        <w:rPr>
          <w:rFonts w:ascii="Times New Roman" w:hAnsi="Times New Roman" w:cs="Times New Roman"/>
          <w:lang w:val="kk-KZ"/>
        </w:rPr>
        <w:lastRenderedPageBreak/>
        <w:t>2. № 1 лот бойынша 5 (бес) күнтізбелік күн ішінде жеткізу шарттары жіберілетін әлеуетті өнім берушілер: "Тех-Фарма" ЖШС, № 2, 3, 4 лот бойынша: "LabMedTech"ЖШС.</w:t>
      </w:r>
    </w:p>
    <w:p w:rsidR="000058AC" w:rsidRPr="00A63932" w:rsidRDefault="000058AC" w:rsidP="008B1AD2">
      <w:pPr>
        <w:tabs>
          <w:tab w:val="left" w:pos="567"/>
        </w:tabs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3. </w:t>
      </w:r>
      <w:r>
        <w:rPr>
          <w:rFonts w:ascii="Times New Roman" w:hAnsi="Times New Roman" w:cs="Times New Roman"/>
          <w:lang w:val="kk-KZ"/>
        </w:rPr>
        <w:t>Т</w:t>
      </w:r>
      <w:r w:rsidRPr="002705F1">
        <w:rPr>
          <w:rFonts w:ascii="Times New Roman" w:hAnsi="Times New Roman" w:cs="Times New Roman"/>
          <w:lang w:val="kk-KZ"/>
        </w:rPr>
        <w:t>ендер тәсілімен сатып алулар қорытындысы туралы осы хаттаманың мәтіні интернет – ресурста орналастырылсын.</w:t>
      </w:r>
    </w:p>
    <w:p w:rsidR="000058AC" w:rsidRPr="002705F1" w:rsidRDefault="000058AC" w:rsidP="000058AC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>
        <w:rPr>
          <w:rFonts w:ascii="Times New Roman" w:hAnsi="Times New Roman" w:cs="Times New Roman"/>
          <w:b/>
          <w:lang w:val="kk-KZ"/>
        </w:rPr>
        <w:t>:</w:t>
      </w:r>
    </w:p>
    <w:p w:rsidR="000058AC" w:rsidRPr="00A63932" w:rsidRDefault="000058AC" w:rsidP="000058AC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lang w:val="kk-KZ"/>
        </w:rPr>
        <w:t xml:space="preserve"> Мейманова Б.А.</w:t>
      </w:r>
    </w:p>
    <w:p w:rsidR="000058AC" w:rsidRDefault="000058AC" w:rsidP="000058AC">
      <w:pPr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>омиссия мүшелері</w:t>
      </w: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Pr="002705F1">
        <w:rPr>
          <w:rFonts w:ascii="Times New Roman" w:hAnsi="Times New Roman" w:cs="Times New Roman"/>
          <w:b/>
          <w:lang w:val="kk-KZ"/>
        </w:rPr>
        <w:t xml:space="preserve">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Симонова И.С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0058AC" w:rsidRPr="002705F1" w:rsidRDefault="000058AC" w:rsidP="000058A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фармацевт,Назарова Н.М.</w:t>
      </w:r>
    </w:p>
    <w:p w:rsidR="000058AC" w:rsidRDefault="000058AC" w:rsidP="000058AC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Валеев А.М</w:t>
      </w:r>
      <w:r w:rsidRPr="00A63932">
        <w:rPr>
          <w:rFonts w:ascii="Times New Roman" w:hAnsi="Times New Roman" w:cs="Times New Roman"/>
          <w:lang w:val="kk-KZ"/>
        </w:rPr>
        <w:t xml:space="preserve">.                                                                 </w:t>
      </w:r>
    </w:p>
    <w:p w:rsidR="000058AC" w:rsidRPr="002705F1" w:rsidRDefault="000058AC" w:rsidP="000058AC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="004C50EE">
        <w:rPr>
          <w:rFonts w:ascii="Times New Roman" w:hAnsi="Times New Roman" w:cs="Times New Roman"/>
          <w:lang w:val="kk-KZ"/>
        </w:rPr>
        <w:t>КДЗ меңг, Жунусбекова Н.О.</w:t>
      </w:r>
      <w:bookmarkStart w:id="0" w:name="_GoBack"/>
      <w:bookmarkEnd w:id="0"/>
    </w:p>
    <w:p w:rsidR="000058AC" w:rsidRPr="002705F1" w:rsidRDefault="000058AC" w:rsidP="000058AC">
      <w:pPr>
        <w:rPr>
          <w:rFonts w:ascii="Times New Roman" w:hAnsi="Times New Roman" w:cs="Times New Roman"/>
        </w:rPr>
      </w:pPr>
    </w:p>
    <w:p w:rsidR="000058AC" w:rsidRPr="002705F1" w:rsidRDefault="000058AC" w:rsidP="000058A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Мельник А.С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0058AC" w:rsidRPr="002705F1" w:rsidRDefault="000058AC" w:rsidP="000058AC">
      <w:pPr>
        <w:rPr>
          <w:rFonts w:ascii="Times New Roman" w:hAnsi="Times New Roman" w:cs="Times New Roman"/>
          <w:lang w:val="kk-KZ"/>
        </w:rPr>
      </w:pPr>
    </w:p>
    <w:p w:rsidR="000058AC" w:rsidRPr="002705F1" w:rsidRDefault="000058AC" w:rsidP="000058AC">
      <w:pPr>
        <w:rPr>
          <w:rFonts w:ascii="Times New Roman" w:hAnsi="Times New Roman" w:cs="Times New Roman"/>
          <w:b/>
          <w:lang w:val="kk-KZ"/>
        </w:rPr>
      </w:pPr>
    </w:p>
    <w:p w:rsidR="000058AC" w:rsidRPr="002705F1" w:rsidRDefault="000058AC" w:rsidP="000058AC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0058AC" w:rsidRPr="00271801" w:rsidRDefault="000058AC" w:rsidP="000058AC">
      <w:pPr>
        <w:rPr>
          <w:lang w:val="kk-KZ"/>
        </w:rPr>
      </w:pPr>
    </w:p>
    <w:p w:rsidR="000058AC" w:rsidRPr="00C843CE" w:rsidRDefault="000058AC" w:rsidP="000058AC">
      <w:pPr>
        <w:rPr>
          <w:lang w:val="kk-KZ"/>
        </w:rPr>
      </w:pPr>
    </w:p>
    <w:p w:rsidR="000058AC" w:rsidRPr="00474143" w:rsidRDefault="000058AC" w:rsidP="000058AC">
      <w:pPr>
        <w:rPr>
          <w:lang w:val="kk-KZ"/>
        </w:rPr>
      </w:pPr>
    </w:p>
    <w:p w:rsidR="00A44889" w:rsidRPr="000058AC" w:rsidRDefault="00A44889">
      <w:pPr>
        <w:rPr>
          <w:lang w:val="kk-KZ"/>
        </w:rPr>
      </w:pPr>
    </w:p>
    <w:sectPr w:rsidR="00A44889" w:rsidRPr="0000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Thin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BF"/>
    <w:rsid w:val="000058AC"/>
    <w:rsid w:val="004C50EE"/>
    <w:rsid w:val="008B1AD2"/>
    <w:rsid w:val="00A05FBF"/>
    <w:rsid w:val="00A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8AC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5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8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058AC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8AC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5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58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058AC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2023-05-10T08:48:00Z</dcterms:created>
  <dcterms:modified xsi:type="dcterms:W3CDTF">2023-05-10T09:16:00Z</dcterms:modified>
</cp:coreProperties>
</file>