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4F" w:rsidRPr="00C46ED2" w:rsidRDefault="003D4D4F" w:rsidP="003D4D4F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t>Стоматологиялық материалдыр және медициналық бұйымдарды  баға ұсыныстарын  сұрату тәсілімен мемлекеттік сатып алулар қорытындысы туралы</w:t>
      </w:r>
    </w:p>
    <w:p w:rsidR="003D4D4F" w:rsidRPr="00C46ED2" w:rsidRDefault="003D4D4F" w:rsidP="003D4D4F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t>№10 хаттама</w:t>
      </w:r>
    </w:p>
    <w:p w:rsidR="003D4D4F" w:rsidRPr="00C46ED2" w:rsidRDefault="003D4D4F" w:rsidP="003D4D4F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3D4D4F" w:rsidRPr="00C46ED2" w:rsidRDefault="003D4D4F" w:rsidP="003D4D4F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t xml:space="preserve">Петропавл қ.                                                                              </w:t>
      </w:r>
      <w:bookmarkStart w:id="0" w:name="_GoBack"/>
      <w:r w:rsidRPr="00C46ED2">
        <w:rPr>
          <w:rFonts w:ascii="Times New Roman" w:hAnsi="Times New Roman" w:cs="Times New Roman"/>
          <w:b/>
          <w:lang w:val="kk-KZ"/>
        </w:rPr>
        <w:t xml:space="preserve"> </w:t>
      </w:r>
      <w:bookmarkEnd w:id="0"/>
      <w:r w:rsidRPr="00C46ED2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2023 жылғы «10»  сәуір</w:t>
      </w:r>
    </w:p>
    <w:p w:rsidR="003D4D4F" w:rsidRPr="00C46ED2" w:rsidRDefault="003D4D4F" w:rsidP="003D4D4F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t>Комиссия құрамы:</w:t>
      </w:r>
    </w:p>
    <w:p w:rsidR="003D4D4F" w:rsidRPr="00C46ED2" w:rsidRDefault="003D4D4F" w:rsidP="003D4D4F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C46ED2">
        <w:rPr>
          <w:rFonts w:ascii="Times New Roman" w:hAnsi="Times New Roman" w:cs="Times New Roman"/>
          <w:lang w:val="kk-KZ"/>
        </w:rPr>
        <w:t>Комиссияның төрағасы:</w:t>
      </w:r>
    </w:p>
    <w:p w:rsidR="003D4D4F" w:rsidRPr="00C46ED2" w:rsidRDefault="003D4D4F" w:rsidP="003D4D4F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СҚО әкімдігінің ДБ КММ «№2 қалалық емхана» ШЖҚ КМК директоры, Әбілев </w:t>
      </w:r>
      <w:r w:rsidR="002C5F52" w:rsidRPr="00C46ED2">
        <w:rPr>
          <w:rFonts w:ascii="Times New Roman" w:hAnsi="Times New Roman" w:cs="Times New Roman"/>
          <w:lang w:val="kk-KZ"/>
        </w:rPr>
        <w:t>Ж.М.</w:t>
      </w:r>
    </w:p>
    <w:p w:rsidR="003D4D4F" w:rsidRPr="00C46ED2" w:rsidRDefault="003D4D4F" w:rsidP="003D4D4F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3D4D4F" w:rsidRPr="00C46ED2" w:rsidRDefault="003D4D4F" w:rsidP="003D4D4F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СҚО әкімдігінің ДБ КММ «№2 қалалық емхана» ШЖҚ КМК басбухгалтер, Симонова </w:t>
      </w:r>
      <w:r w:rsidR="002C5F52" w:rsidRPr="00C46ED2">
        <w:rPr>
          <w:rFonts w:ascii="Times New Roman" w:hAnsi="Times New Roman" w:cs="Times New Roman"/>
          <w:lang w:val="kk-KZ"/>
        </w:rPr>
        <w:t>И.С.</w:t>
      </w:r>
    </w:p>
    <w:p w:rsidR="003D4D4F" w:rsidRPr="00C46ED2" w:rsidRDefault="003D4D4F" w:rsidP="003D4D4F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СҚО әкімдігінің ДБ КММ «№2 қалалық емхана» ШЖҚ КМК фармацеві, Назарова </w:t>
      </w:r>
      <w:r w:rsidR="002C5F52" w:rsidRPr="00C46ED2">
        <w:rPr>
          <w:rFonts w:ascii="Times New Roman" w:hAnsi="Times New Roman" w:cs="Times New Roman"/>
          <w:lang w:val="kk-KZ"/>
        </w:rPr>
        <w:t>Н.М.</w:t>
      </w:r>
    </w:p>
    <w:p w:rsidR="003D4D4F" w:rsidRPr="00C46ED2" w:rsidRDefault="003D4D4F" w:rsidP="003D4D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 w:rsidRPr="00C46ED2">
        <w:rPr>
          <w:rFonts w:ascii="Times New Roman" w:hAnsi="Times New Roman" w:cs="Times New Roman"/>
          <w:b/>
          <w:lang w:val="kk-KZ"/>
        </w:rPr>
        <w:t xml:space="preserve">Стоматологиялық материалдыр және медициналық бұйымдарға </w:t>
      </w:r>
      <w:r w:rsidRPr="00C46ED2">
        <w:rPr>
          <w:rFonts w:ascii="Times New Roman" w:hAnsi="Times New Roman" w:cs="Times New Roman"/>
          <w:lang w:val="kk-KZ"/>
        </w:rPr>
        <w:t xml:space="preserve"> сатып алулар жүргізді.</w:t>
      </w:r>
    </w:p>
    <w:p w:rsidR="003D4D4F" w:rsidRPr="00C46ED2" w:rsidRDefault="003D4D4F" w:rsidP="003D4D4F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C46ED2">
        <w:rPr>
          <w:rFonts w:ascii="Times New Roman" w:hAnsi="Times New Roman" w:cs="Times New Roman"/>
          <w:lang w:val="kk-KZ"/>
        </w:rPr>
        <w:t>Осы әдісті қолдану негіздемесі- тергеу изоляторлары мен қылмыстық-атқару (пенитенциарлық) жүйесінің мекемелерінде ұсталатын адамдар үшін бюджет қаражаты есебінен және (немесе) мәмс жүйесінде медициналық көмектің қосымша көлемі қазақстан республикасы үкіметінің 2021 жылғы 04 маусымдағы № 375 қаулысымен (бұдан әрі-ереже) бекітілген" тмккк шеңберінде дәрілік заттарды, медициналық бұйымдарды және мамандандырылған емдік өнімдерді сатып алуды ұйымдастыру және өткізу қағидаларының 10-тарауына сәйкес жүзеге асырылады.</w:t>
      </w:r>
      <w:r w:rsidRPr="00C46ED2">
        <w:rPr>
          <w:rFonts w:ascii="Times New Roman" w:hAnsi="Times New Roman" w:cs="Times New Roman"/>
          <w:b/>
          <w:lang w:val="kk-KZ"/>
        </w:rPr>
        <w:t xml:space="preserve">  </w:t>
      </w:r>
    </w:p>
    <w:p w:rsidR="003D4D4F" w:rsidRPr="00C46ED2" w:rsidRDefault="003D4D4F" w:rsidP="003D4D4F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Потенциалды жеткізушілер келесі бағалы ұсыныстарды ұсынысты: </w:t>
      </w:r>
    </w:p>
    <w:tbl>
      <w:tblPr>
        <w:tblpPr w:leftFromText="180" w:rightFromText="180" w:vertAnchor="text" w:tblpX="47" w:tblpY="1"/>
        <w:tblOverlap w:val="never"/>
        <w:tblW w:w="15700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709"/>
        <w:gridCol w:w="851"/>
        <w:gridCol w:w="1133"/>
        <w:gridCol w:w="993"/>
        <w:gridCol w:w="991"/>
        <w:gridCol w:w="992"/>
        <w:gridCol w:w="994"/>
        <w:gridCol w:w="1275"/>
        <w:gridCol w:w="1134"/>
        <w:gridCol w:w="1134"/>
        <w:gridCol w:w="850"/>
        <w:gridCol w:w="992"/>
      </w:tblGrid>
      <w:tr w:rsidR="003D4D4F" w:rsidRPr="00C46ED2" w:rsidTr="003D4D4F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арша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ренисан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праймер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adal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medica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kz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текстильная фабрика «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farm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allians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85»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росфарма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теникс-ск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емостаб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4 000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уттаперчевые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штифты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1 700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уттаперчевые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штифты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бсорберы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 (бумажные 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пины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бсорберы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 (бумажные 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пины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бсорберы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 (бумажные 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пины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линья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светопрозрачные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ртикуляционная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бумага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ндометазон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38 350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37 695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дгезор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7 700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ашинные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файлы с памятью формы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ашинные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файлы с памятью формы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ипохлорид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натрия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езодент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егафил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флоу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21 955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евит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паста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4D4F" w:rsidRPr="00C46ED2" w:rsidRDefault="003D4D4F" w:rsidP="003D4D4F">
      <w:pPr>
        <w:spacing w:after="10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="47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709"/>
        <w:gridCol w:w="851"/>
        <w:gridCol w:w="1133"/>
        <w:gridCol w:w="993"/>
        <w:gridCol w:w="991"/>
        <w:gridCol w:w="992"/>
        <w:gridCol w:w="994"/>
        <w:gridCol w:w="141"/>
        <w:gridCol w:w="993"/>
        <w:gridCol w:w="141"/>
        <w:gridCol w:w="993"/>
        <w:gridCol w:w="141"/>
        <w:gridCol w:w="993"/>
        <w:gridCol w:w="141"/>
        <w:gridCol w:w="851"/>
        <w:gridCol w:w="142"/>
        <w:gridCol w:w="850"/>
        <w:gridCol w:w="142"/>
      </w:tblGrid>
      <w:tr w:rsidR="003D4D4F" w:rsidRPr="00C46ED2" w:rsidTr="003D4D4F">
        <w:trPr>
          <w:gridAfter w:val="1"/>
          <w:wAfter w:w="142" w:type="dxa"/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арша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ренисан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праймер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adal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medica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kz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«текстильная фабрика «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farm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allians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85»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росфарма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D4D4F" w:rsidRPr="00C46ED2" w:rsidRDefault="003D4D4F" w:rsidP="003D4D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теникс-ск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plus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временных пломб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8906ED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proofErr w:type="spellStart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8906ED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proofErr w:type="spellStart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8906ED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ульпоэкстракторы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4 865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8906ED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proofErr w:type="spellStart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икрощетки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8906ED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</w:t>
            </w:r>
            <w:proofErr w:type="spellStart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8906ED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</w:t>
            </w:r>
            <w:proofErr w:type="spellStart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ндожи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8906ED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томатологическое</w:t>
            </w:r>
            <w:proofErr w:type="spellEnd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зеркало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8906ED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proofErr w:type="spellStart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атрицы</w:t>
            </w:r>
            <w:proofErr w:type="spellEnd"/>
            <w:r w:rsidR="003D4D4F"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роф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паста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райм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люноотсосы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арпульный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шприц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9 500,00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асло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спрей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аналонаполнители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ндобокс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анки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широкогорлые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анки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широкогорлые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мкость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мкость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Е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мкость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оробка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стерилизационная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оробка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стерилизационная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оробка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стерилизационная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оробка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стерилизационная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33 500</w:t>
            </w: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инцет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орцанг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ожницы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 тупоконечные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2 490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арля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резерватив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D4F" w:rsidRPr="00C46ED2" w:rsidTr="003D4D4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</w:t>
            </w: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кладка контейнер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D4F" w:rsidRPr="00C46ED2" w:rsidRDefault="003D4D4F" w:rsidP="003D4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4D4F" w:rsidRPr="00C46ED2" w:rsidRDefault="003D4D4F" w:rsidP="003D4D4F">
      <w:pPr>
        <w:spacing w:after="10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="47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709"/>
        <w:gridCol w:w="851"/>
        <w:gridCol w:w="1133"/>
        <w:gridCol w:w="993"/>
        <w:gridCol w:w="991"/>
        <w:gridCol w:w="992"/>
        <w:gridCol w:w="994"/>
        <w:gridCol w:w="1133"/>
        <w:gridCol w:w="1134"/>
        <w:gridCol w:w="1134"/>
        <w:gridCol w:w="1134"/>
        <w:gridCol w:w="851"/>
      </w:tblGrid>
      <w:tr w:rsidR="008906ED" w:rsidRPr="00C46ED2" w:rsidTr="008906ED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06ED" w:rsidRPr="00C46ED2" w:rsidRDefault="008906ED" w:rsidP="0089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арша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06ED" w:rsidRPr="00C46ED2" w:rsidRDefault="008906ED" w:rsidP="0089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ренисан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06ED" w:rsidRPr="00C46ED2" w:rsidRDefault="008906ED" w:rsidP="0089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праймер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06ED" w:rsidRPr="00C46ED2" w:rsidRDefault="008906ED" w:rsidP="0089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adal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medica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kz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06ED" w:rsidRPr="00C46ED2" w:rsidRDefault="008906ED" w:rsidP="0089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«текстильная фабрика «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06ED" w:rsidRPr="00C46ED2" w:rsidRDefault="008906ED" w:rsidP="0089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farm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allians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06ED" w:rsidRPr="00C46ED2" w:rsidRDefault="008906ED" w:rsidP="0089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85»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06ED" w:rsidRPr="00C46ED2" w:rsidRDefault="008906ED" w:rsidP="0089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росфарма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906ED" w:rsidRPr="00C46ED2" w:rsidRDefault="008906ED" w:rsidP="008906ED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теникс-ск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C46ED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8906ED" w:rsidRPr="00C46ED2" w:rsidTr="008906E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стакан медицинский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6ED" w:rsidRPr="00C46ED2" w:rsidTr="008906E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тонометр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6 298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5 695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sz w:val="18"/>
                <w:szCs w:val="18"/>
              </w:rPr>
            </w:pPr>
          </w:p>
        </w:tc>
      </w:tr>
      <w:tr w:rsidR="008906ED" w:rsidRPr="00C46ED2" w:rsidTr="008906E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спиртовый</w:t>
            </w:r>
            <w:proofErr w:type="spellEnd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раствор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sz w:val="18"/>
                <w:szCs w:val="18"/>
              </w:rPr>
            </w:pPr>
          </w:p>
        </w:tc>
      </w:tr>
      <w:tr w:rsidR="008906ED" w:rsidRPr="00C46ED2" w:rsidTr="008906E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sz w:val="18"/>
                <w:szCs w:val="18"/>
              </w:rPr>
            </w:pPr>
          </w:p>
        </w:tc>
      </w:tr>
      <w:tr w:rsidR="008906ED" w:rsidRPr="00C46ED2" w:rsidTr="008906E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sz w:val="18"/>
                <w:szCs w:val="18"/>
              </w:rPr>
            </w:pPr>
          </w:p>
        </w:tc>
      </w:tr>
      <w:tr w:rsidR="008906ED" w:rsidRPr="00C46ED2" w:rsidTr="008906E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sz w:val="18"/>
                <w:szCs w:val="18"/>
              </w:rPr>
            </w:pPr>
          </w:p>
        </w:tc>
      </w:tr>
      <w:tr w:rsidR="008906ED" w:rsidRPr="00C46ED2" w:rsidTr="008906E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sz w:val="18"/>
                <w:szCs w:val="18"/>
              </w:rPr>
            </w:pPr>
          </w:p>
        </w:tc>
      </w:tr>
      <w:tr w:rsidR="008906ED" w:rsidRPr="00C46ED2" w:rsidTr="008906E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6ED" w:rsidRPr="00C46ED2" w:rsidRDefault="008906ED" w:rsidP="008906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4D4F" w:rsidRPr="00C46ED2" w:rsidRDefault="003D4D4F" w:rsidP="003D4D4F">
      <w:pPr>
        <w:spacing w:after="100" w:line="240" w:lineRule="auto"/>
        <w:jc w:val="both"/>
        <w:rPr>
          <w:rFonts w:ascii="Times New Roman" w:hAnsi="Times New Roman" w:cs="Times New Roman"/>
          <w:lang w:val="kk-KZ"/>
        </w:rPr>
      </w:pPr>
    </w:p>
    <w:p w:rsidR="003D4D4F" w:rsidRPr="00C46ED2" w:rsidRDefault="003D4D4F" w:rsidP="003D4D4F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:rsidR="003D4D4F" w:rsidRPr="00C46ED2" w:rsidRDefault="003D4D4F" w:rsidP="003D4D4F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 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3D4D4F" w:rsidRPr="00C46ED2" w:rsidRDefault="003D4D4F" w:rsidP="003D4D4F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    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Қағидалардың 4-тарауында белгіленген талаптарды растайтын рұқсаттың болуына сәйкестік/сәйкессіздік нәтижелері.</w:t>
      </w: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0"/>
        <w:gridCol w:w="1701"/>
        <w:gridCol w:w="1985"/>
        <w:gridCol w:w="6521"/>
      </w:tblGrid>
      <w:tr w:rsidR="008906ED" w:rsidRPr="00C46ED2" w:rsidTr="008906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р/с</w:t>
            </w:r>
          </w:p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еткізушінің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әйкессіздік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егіздеме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 (бас 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тартылған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жағдайда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көрсетіледі</w:t>
            </w:r>
            <w:proofErr w:type="spellEnd"/>
            <w:r w:rsidRPr="00C46E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906ED" w:rsidRPr="00C46ED2" w:rsidTr="00BA7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pStyle w:val="a3"/>
              <w:ind w:firstLine="0"/>
              <w:jc w:val="center"/>
              <w:rPr>
                <w:sz w:val="20"/>
              </w:rPr>
            </w:pPr>
            <w:r w:rsidRPr="00C46ED2"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pStyle w:val="a3"/>
              <w:ind w:firstLine="0"/>
              <w:jc w:val="left"/>
              <w:rPr>
                <w:sz w:val="20"/>
              </w:rPr>
            </w:pPr>
            <w:r w:rsidRPr="00C46ED2">
              <w:rPr>
                <w:sz w:val="20"/>
              </w:rPr>
              <w:t>«</w:t>
            </w:r>
            <w:r w:rsidRPr="00C46ED2">
              <w:rPr>
                <w:sz w:val="20"/>
                <w:lang w:val="kk-KZ"/>
              </w:rPr>
              <w:t>А</w:t>
            </w:r>
            <w:proofErr w:type="spellStart"/>
            <w:r w:rsidRPr="00C46ED2">
              <w:rPr>
                <w:sz w:val="20"/>
              </w:rPr>
              <w:t>рша</w:t>
            </w:r>
            <w:proofErr w:type="spellEnd"/>
            <w:r w:rsidRPr="00C46ED2">
              <w:rPr>
                <w:sz w:val="20"/>
              </w:rPr>
              <w:t>»</w:t>
            </w:r>
            <w:r w:rsidRPr="00C46ED2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906ED" w:rsidRPr="00C46ED2" w:rsidTr="00BA7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pStyle w:val="a3"/>
              <w:ind w:firstLine="0"/>
              <w:jc w:val="center"/>
              <w:rPr>
                <w:sz w:val="20"/>
              </w:rPr>
            </w:pPr>
            <w:r w:rsidRPr="00C46ED2">
              <w:rPr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pStyle w:val="a3"/>
              <w:ind w:firstLine="0"/>
              <w:jc w:val="left"/>
              <w:rPr>
                <w:sz w:val="20"/>
              </w:rPr>
            </w:pPr>
            <w:r w:rsidRPr="00C46ED2">
              <w:rPr>
                <w:sz w:val="20"/>
              </w:rPr>
              <w:t>«</w:t>
            </w:r>
            <w:r w:rsidRPr="00C46ED2">
              <w:rPr>
                <w:sz w:val="20"/>
                <w:lang w:val="kk-KZ"/>
              </w:rPr>
              <w:t>Р</w:t>
            </w:r>
            <w:proofErr w:type="spellStart"/>
            <w:r w:rsidRPr="00C46ED2">
              <w:rPr>
                <w:sz w:val="20"/>
              </w:rPr>
              <w:t>енисан</w:t>
            </w:r>
            <w:proofErr w:type="spellEnd"/>
            <w:r w:rsidRPr="00C46ED2">
              <w:rPr>
                <w:sz w:val="20"/>
              </w:rPr>
              <w:t>»</w:t>
            </w:r>
            <w:r w:rsidRPr="00C46ED2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906ED" w:rsidRPr="00C46ED2" w:rsidTr="00BA7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pStyle w:val="a3"/>
              <w:ind w:firstLine="0"/>
              <w:jc w:val="center"/>
              <w:rPr>
                <w:sz w:val="20"/>
              </w:rPr>
            </w:pPr>
            <w:r w:rsidRPr="00C46ED2"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pStyle w:val="a3"/>
              <w:ind w:firstLine="0"/>
              <w:jc w:val="left"/>
              <w:rPr>
                <w:sz w:val="20"/>
              </w:rPr>
            </w:pPr>
            <w:r w:rsidRPr="00C46ED2">
              <w:rPr>
                <w:sz w:val="20"/>
              </w:rPr>
              <w:t>«</w:t>
            </w:r>
            <w:r w:rsidRPr="00C46ED2">
              <w:rPr>
                <w:sz w:val="20"/>
                <w:lang w:val="kk-KZ"/>
              </w:rPr>
              <w:t>П</w:t>
            </w:r>
            <w:proofErr w:type="spellStart"/>
            <w:r w:rsidRPr="00C46ED2">
              <w:rPr>
                <w:sz w:val="20"/>
              </w:rPr>
              <w:t>раймер</w:t>
            </w:r>
            <w:proofErr w:type="spellEnd"/>
            <w:r w:rsidRPr="00C46ED2">
              <w:rPr>
                <w:sz w:val="20"/>
              </w:rPr>
              <w:t>»</w:t>
            </w:r>
            <w:r w:rsidRPr="00C46ED2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906ED" w:rsidRPr="00C46ED2" w:rsidTr="00BA7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pStyle w:val="a3"/>
              <w:ind w:firstLine="0"/>
              <w:jc w:val="center"/>
              <w:rPr>
                <w:sz w:val="20"/>
              </w:rPr>
            </w:pPr>
            <w:r w:rsidRPr="00C46ED2">
              <w:rPr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pStyle w:val="a3"/>
              <w:ind w:firstLine="0"/>
              <w:jc w:val="left"/>
              <w:rPr>
                <w:sz w:val="20"/>
              </w:rPr>
            </w:pPr>
            <w:r w:rsidRPr="00C46ED2">
              <w:rPr>
                <w:sz w:val="20"/>
              </w:rPr>
              <w:t>«</w:t>
            </w:r>
            <w:proofErr w:type="gramStart"/>
            <w:r w:rsidRPr="00C46ED2">
              <w:rPr>
                <w:sz w:val="20"/>
                <w:lang w:val="kk-KZ"/>
              </w:rPr>
              <w:t>А</w:t>
            </w:r>
            <w:proofErr w:type="gramEnd"/>
            <w:r w:rsidRPr="00C46ED2">
              <w:rPr>
                <w:sz w:val="20"/>
                <w:lang w:val="en-US"/>
              </w:rPr>
              <w:t xml:space="preserve">dal </w:t>
            </w:r>
            <w:proofErr w:type="spellStart"/>
            <w:r w:rsidRPr="00C46ED2">
              <w:rPr>
                <w:sz w:val="20"/>
                <w:lang w:val="en-US"/>
              </w:rPr>
              <w:t>medica</w:t>
            </w:r>
            <w:proofErr w:type="spellEnd"/>
            <w:r w:rsidRPr="00C46ED2">
              <w:rPr>
                <w:sz w:val="20"/>
                <w:lang w:val="en-US"/>
              </w:rPr>
              <w:t xml:space="preserve"> </w:t>
            </w:r>
            <w:proofErr w:type="spellStart"/>
            <w:r w:rsidRPr="00C46ED2">
              <w:rPr>
                <w:sz w:val="20"/>
                <w:lang w:val="en-US"/>
              </w:rPr>
              <w:t>kazakhstan</w:t>
            </w:r>
            <w:proofErr w:type="spellEnd"/>
            <w:r w:rsidRPr="00C46ED2">
              <w:rPr>
                <w:sz w:val="20"/>
              </w:rPr>
              <w:t>»</w:t>
            </w:r>
            <w:r w:rsidRPr="00C46ED2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№ 58 лот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Ереженің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4-тарауының 11-тармағының 12-тармақшасы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өлшеу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құралының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(11-тармақ.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сатып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алынатын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босатылатын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фармацевтикалық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дәрілік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заттар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бұйымдарды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сатып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мынадай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қойылады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. 12)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өлшеу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құралдарына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жататын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техниканы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Республикасының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рлігі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заңнамасына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жүйесінің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тізіліміне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енгізу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8906ED" w:rsidRPr="00C46ED2" w:rsidTr="00BA7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pStyle w:val="a3"/>
              <w:ind w:firstLine="0"/>
              <w:jc w:val="center"/>
              <w:rPr>
                <w:sz w:val="20"/>
              </w:rPr>
            </w:pPr>
            <w:r w:rsidRPr="00C46ED2">
              <w:rPr>
                <w:sz w:val="20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pStyle w:val="a3"/>
              <w:ind w:firstLine="0"/>
              <w:jc w:val="left"/>
              <w:rPr>
                <w:sz w:val="20"/>
              </w:rPr>
            </w:pPr>
            <w:r w:rsidRPr="00C46ED2">
              <w:rPr>
                <w:sz w:val="20"/>
              </w:rPr>
              <w:t>«</w:t>
            </w:r>
            <w:r w:rsidRPr="00C46ED2">
              <w:rPr>
                <w:sz w:val="20"/>
                <w:lang w:val="kk-KZ"/>
              </w:rPr>
              <w:t>Т</w:t>
            </w:r>
            <w:proofErr w:type="spellStart"/>
            <w:r w:rsidRPr="00C46ED2">
              <w:rPr>
                <w:sz w:val="20"/>
              </w:rPr>
              <w:t>екстильная</w:t>
            </w:r>
            <w:proofErr w:type="spellEnd"/>
            <w:r w:rsidRPr="00C46ED2">
              <w:rPr>
                <w:sz w:val="20"/>
              </w:rPr>
              <w:t xml:space="preserve"> фабрика «</w:t>
            </w:r>
            <w:r w:rsidRPr="00C46ED2">
              <w:rPr>
                <w:sz w:val="20"/>
                <w:lang w:val="en-US"/>
              </w:rPr>
              <w:t>b</w:t>
            </w:r>
            <w:r w:rsidRPr="00C46ED2">
              <w:rPr>
                <w:sz w:val="20"/>
              </w:rPr>
              <w:t>.</w:t>
            </w:r>
            <w:r w:rsidRPr="00C46ED2">
              <w:rPr>
                <w:sz w:val="20"/>
                <w:lang w:val="en-US"/>
              </w:rPr>
              <w:t>a</w:t>
            </w:r>
            <w:r w:rsidRPr="00C46ED2">
              <w:rPr>
                <w:sz w:val="20"/>
              </w:rPr>
              <w:t>.</w:t>
            </w:r>
            <w:r w:rsidRPr="00C46ED2">
              <w:rPr>
                <w:sz w:val="20"/>
                <w:lang w:val="en-US"/>
              </w:rPr>
              <w:t>e</w:t>
            </w:r>
            <w:r w:rsidRPr="00C46ED2">
              <w:rPr>
                <w:sz w:val="20"/>
              </w:rPr>
              <w:t>.</w:t>
            </w:r>
            <w:r w:rsidRPr="00C46ED2">
              <w:rPr>
                <w:sz w:val="20"/>
                <w:lang w:val="en-US"/>
              </w:rPr>
              <w:t>r</w:t>
            </w:r>
            <w:r w:rsidRPr="00C46ED2">
              <w:rPr>
                <w:sz w:val="20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45, 46, 54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лоттары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әлеуетті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өнім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беруші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жеңі</w:t>
            </w:r>
            <w:proofErr w:type="gram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мпаз</w:t>
            </w:r>
            <w:proofErr w:type="spellEnd"/>
            <w:proofErr w:type="gram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қағидалардың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5-тарауының 14-тармағы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отандық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өндіруші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болып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табылады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06ED" w:rsidRPr="00C46ED2" w:rsidTr="00BA7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pStyle w:val="a3"/>
              <w:ind w:firstLine="0"/>
              <w:jc w:val="center"/>
              <w:rPr>
                <w:sz w:val="20"/>
              </w:rPr>
            </w:pPr>
            <w:r w:rsidRPr="00C46ED2">
              <w:rPr>
                <w:sz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pStyle w:val="a3"/>
              <w:ind w:firstLine="0"/>
              <w:jc w:val="left"/>
              <w:rPr>
                <w:sz w:val="20"/>
              </w:rPr>
            </w:pPr>
            <w:r w:rsidRPr="00C46ED2">
              <w:rPr>
                <w:sz w:val="20"/>
              </w:rPr>
              <w:t>«</w:t>
            </w:r>
            <w:r w:rsidRPr="00C46ED2">
              <w:rPr>
                <w:sz w:val="20"/>
                <w:lang w:val="en-US"/>
              </w:rPr>
              <w:t xml:space="preserve">farm </w:t>
            </w:r>
            <w:proofErr w:type="spellStart"/>
            <w:r w:rsidRPr="00C46ED2">
              <w:rPr>
                <w:sz w:val="20"/>
                <w:lang w:val="en-US"/>
              </w:rPr>
              <w:t>allians</w:t>
            </w:r>
            <w:proofErr w:type="spellEnd"/>
            <w:r w:rsidRPr="00C46ED2">
              <w:rPr>
                <w:sz w:val="20"/>
              </w:rPr>
              <w:t>»</w:t>
            </w:r>
            <w:r w:rsidRPr="00C46ED2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197333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№ 58 лот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Ереженің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4-тарауының 11-тармағының 12-тармақшасы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өлшеу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құралының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(11-тармақ.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сатып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алынатын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босатылатын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фармацевтикалық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қызметтерді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дәрілік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заттар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бұйымдарды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сатып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кезінде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мынадай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талаптар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қойылады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. 12)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өлшеу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құралдарына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жататын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техниканы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рлігі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заңнамасына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Республикасының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жүйесінің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тізіліміне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енгізу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8906ED" w:rsidRPr="00C46ED2" w:rsidTr="00BA7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pStyle w:val="a3"/>
              <w:ind w:firstLine="0"/>
              <w:jc w:val="center"/>
              <w:rPr>
                <w:sz w:val="20"/>
              </w:rPr>
            </w:pPr>
            <w:r w:rsidRPr="00C46ED2">
              <w:rPr>
                <w:sz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 w:rsidRPr="00C46ED2">
              <w:rPr>
                <w:sz w:val="20"/>
              </w:rPr>
              <w:t>«</w:t>
            </w:r>
            <w:r w:rsidRPr="00C46ED2">
              <w:rPr>
                <w:sz w:val="20"/>
                <w:lang w:val="kk-KZ"/>
              </w:rPr>
              <w:t>С</w:t>
            </w:r>
            <w:proofErr w:type="spellStart"/>
            <w:r w:rsidRPr="00C46ED2">
              <w:rPr>
                <w:sz w:val="20"/>
              </w:rPr>
              <w:t>тепанова</w:t>
            </w:r>
            <w:proofErr w:type="spellEnd"/>
            <w:r w:rsidRPr="00C46ED2">
              <w:rPr>
                <w:sz w:val="20"/>
              </w:rPr>
              <w:t xml:space="preserve"> 85»</w:t>
            </w:r>
            <w:r w:rsidRPr="00C46ED2">
              <w:rPr>
                <w:sz w:val="20"/>
                <w:lang w:val="kk-KZ"/>
              </w:rPr>
              <w:t>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906ED" w:rsidRPr="00C46ED2" w:rsidTr="00BA7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pStyle w:val="a3"/>
              <w:ind w:firstLine="0"/>
              <w:jc w:val="center"/>
              <w:rPr>
                <w:sz w:val="20"/>
              </w:rPr>
            </w:pPr>
            <w:r w:rsidRPr="00C46ED2">
              <w:rPr>
                <w:sz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pStyle w:val="a3"/>
              <w:ind w:firstLine="0"/>
              <w:jc w:val="left"/>
              <w:rPr>
                <w:sz w:val="20"/>
              </w:rPr>
            </w:pPr>
            <w:r w:rsidRPr="00C46ED2">
              <w:rPr>
                <w:sz w:val="20"/>
              </w:rPr>
              <w:t xml:space="preserve"> «</w:t>
            </w:r>
            <w:r w:rsidRPr="00C46ED2">
              <w:rPr>
                <w:sz w:val="20"/>
                <w:lang w:val="kk-KZ"/>
              </w:rPr>
              <w:t>Р</w:t>
            </w:r>
            <w:proofErr w:type="spellStart"/>
            <w:r w:rsidRPr="00C46ED2">
              <w:rPr>
                <w:sz w:val="20"/>
              </w:rPr>
              <w:t>осфарма</w:t>
            </w:r>
            <w:proofErr w:type="spellEnd"/>
            <w:r w:rsidRPr="00C46ED2">
              <w:rPr>
                <w:sz w:val="20"/>
              </w:rPr>
              <w:t>»</w:t>
            </w:r>
            <w:r w:rsidRPr="00C46ED2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46E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ағидалардың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13-тарауының 136-тармағы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пакеті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конвертте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уәкілетті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бекіткен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баға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ұсынысы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лицензиялау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b/>
                <w:sz w:val="20"/>
                <w:szCs w:val="20"/>
              </w:rPr>
              <w:t>рұқсат</w:t>
            </w:r>
            <w:proofErr w:type="spellEnd"/>
            <w:r w:rsidRPr="00C46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беру</w:t>
            </w:r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рәсімі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арқылы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рұқсат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органдары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асыратын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қызметті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әрекеттерді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операцияларды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асыруға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заңды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тұлғаның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құқықтарын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>рұқсат</w:t>
            </w:r>
            <w:proofErr w:type="spellEnd"/>
            <w:r w:rsidRPr="00C46ED2">
              <w:rPr>
                <w:rFonts w:ascii="Times New Roman" w:hAnsi="Times New Roman" w:cs="Times New Roman"/>
                <w:sz w:val="20"/>
                <w:szCs w:val="20"/>
              </w:rPr>
              <w:t xml:space="preserve"> бар)</w:t>
            </w:r>
          </w:p>
        </w:tc>
      </w:tr>
      <w:tr w:rsidR="008906ED" w:rsidRPr="00C46ED2" w:rsidTr="00BA7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pStyle w:val="a3"/>
              <w:ind w:firstLine="0"/>
              <w:jc w:val="center"/>
              <w:rPr>
                <w:sz w:val="20"/>
              </w:rPr>
            </w:pPr>
            <w:r w:rsidRPr="00C46ED2">
              <w:rPr>
                <w:sz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pStyle w:val="a3"/>
              <w:ind w:firstLine="0"/>
              <w:jc w:val="left"/>
              <w:rPr>
                <w:sz w:val="20"/>
              </w:rPr>
            </w:pPr>
            <w:r w:rsidRPr="00C46ED2">
              <w:rPr>
                <w:sz w:val="20"/>
              </w:rPr>
              <w:t xml:space="preserve"> «</w:t>
            </w:r>
            <w:r w:rsidRPr="00C46ED2">
              <w:rPr>
                <w:sz w:val="20"/>
                <w:lang w:val="kk-KZ"/>
              </w:rPr>
              <w:t>Т</w:t>
            </w:r>
            <w:proofErr w:type="spellStart"/>
            <w:r w:rsidRPr="00C46ED2">
              <w:rPr>
                <w:sz w:val="20"/>
              </w:rPr>
              <w:t>еникс-ск</w:t>
            </w:r>
            <w:proofErr w:type="spellEnd"/>
            <w:r w:rsidRPr="00C46ED2">
              <w:rPr>
                <w:sz w:val="20"/>
              </w:rPr>
              <w:t>»</w:t>
            </w:r>
            <w:r w:rsidRPr="00C46ED2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46ED2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D" w:rsidRPr="00C46ED2" w:rsidRDefault="008906ED" w:rsidP="00D0291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8906ED" w:rsidRPr="00C46ED2" w:rsidRDefault="008906ED" w:rsidP="003D4D4F">
      <w:pPr>
        <w:rPr>
          <w:rFonts w:ascii="Times New Roman" w:hAnsi="Times New Roman" w:cs="Times New Roman"/>
          <w:lang w:val="kk-KZ"/>
        </w:rPr>
      </w:pPr>
    </w:p>
    <w:p w:rsidR="003D4D4F" w:rsidRPr="00C46ED2" w:rsidRDefault="003D4D4F" w:rsidP="003D4D4F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:rsidR="003D4D4F" w:rsidRPr="00C46ED2" w:rsidRDefault="003D4D4F" w:rsidP="003D4D4F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1. Баға ұсыныстарын сұрату тәсілімен сатып алу </w:t>
      </w:r>
      <w:r w:rsidR="000C7175" w:rsidRPr="00C46ED2">
        <w:rPr>
          <w:rFonts w:ascii="Times New Roman" w:hAnsi="Times New Roman" w:cs="Times New Roman"/>
          <w:caps/>
          <w:lang w:val="kk-KZ"/>
        </w:rPr>
        <w:t xml:space="preserve">№ 1 – 34, 44, 4, 46, 48, 50, 51, 53, 54, 55, 58 </w:t>
      </w:r>
      <w:r w:rsidRPr="00C46ED2">
        <w:rPr>
          <w:rFonts w:ascii="Times New Roman" w:hAnsi="Times New Roman" w:cs="Times New Roman"/>
          <w:lang w:val="kk-KZ"/>
        </w:rPr>
        <w:t>лоттар бойынша ӨТТІ ДЕП ТАНЫЛСЫН.</w:t>
      </w:r>
    </w:p>
    <w:p w:rsidR="000C7175" w:rsidRPr="00C46ED2" w:rsidRDefault="003D4D4F" w:rsidP="003D4D4F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2. </w:t>
      </w:r>
      <w:r w:rsidR="000C7175" w:rsidRPr="00C46ED2">
        <w:rPr>
          <w:rFonts w:ascii="Times New Roman" w:hAnsi="Times New Roman" w:cs="Times New Roman"/>
          <w:lang w:val="kk-KZ"/>
        </w:rPr>
        <w:t>2. Баға ұсыныстарын сұрату тәсілімен сатып алу лоттар бойынша өтпеді деп танылсын№ 35 – 43, 47, 49, 52, 56, 57, 59 - 64 Қағидалардың 10-тарауының 140-тармағының негізінде баға ұсыныстары болмаған кезде баға ұсыныстарын сұрату тәсілімен сатып алу ӨТПЕДІ ДЕП ТАНЫЛАДЫ".</w:t>
      </w:r>
    </w:p>
    <w:p w:rsidR="003D4D4F" w:rsidRPr="00C46ED2" w:rsidRDefault="003D4D4F" w:rsidP="003D4D4F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lastRenderedPageBreak/>
        <w:t xml:space="preserve">3. </w:t>
      </w:r>
      <w:r w:rsidRPr="00C46ED2">
        <w:rPr>
          <w:rFonts w:ascii="Times New Roman" w:hAnsi="Times New Roman" w:cs="Times New Roman"/>
          <w:b/>
          <w:lang w:val="kk-KZ"/>
        </w:rPr>
        <w:t>Жеңімпаз деп</w:t>
      </w:r>
      <w:r w:rsidRPr="00C46ED2">
        <w:rPr>
          <w:rFonts w:ascii="Times New Roman" w:hAnsi="Times New Roman" w:cs="Times New Roman"/>
          <w:lang w:val="kk-KZ"/>
        </w:rPr>
        <w:t>: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>* № 19 лот бойынша "Арша"ЖШС,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>* № 1-34 лоттар бойынша "Праймер"ЖШС,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>* № 45, 46, 54 лоттар бойынша "Текстильная фабрика B. A. E. R. ""ЖШС,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>* № 48, 50 лоттар бойынша "Farm Allians"ЖШС,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>* "Степанова 85"ЖК № 51, 53, 58 лоттары бойынша,</w:t>
      </w:r>
    </w:p>
    <w:p w:rsidR="003D4D4F" w:rsidRPr="00C46ED2" w:rsidRDefault="000C7175" w:rsidP="003D4D4F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>* № 44 лот бойынша "Теникс-СК" ЖШС.</w:t>
      </w:r>
      <w:r w:rsidR="003D4D4F" w:rsidRPr="00C46ED2">
        <w:rPr>
          <w:rFonts w:ascii="Times New Roman" w:hAnsi="Times New Roman" w:cs="Times New Roman"/>
          <w:lang w:val="kk-KZ"/>
        </w:rPr>
        <w:t xml:space="preserve">– </w:t>
      </w:r>
      <w:r w:rsidR="003D4D4F" w:rsidRPr="00C46ED2">
        <w:rPr>
          <w:rFonts w:ascii="Times New Roman" w:hAnsi="Times New Roman" w:cs="Times New Roman"/>
          <w:b/>
          <w:lang w:val="kk-KZ"/>
        </w:rPr>
        <w:t>танылсын</w:t>
      </w:r>
      <w:r w:rsidRPr="00C46ED2">
        <w:rPr>
          <w:rFonts w:ascii="Times New Roman" w:hAnsi="Times New Roman" w:cs="Times New Roman"/>
          <w:lang w:val="kk-KZ"/>
        </w:rPr>
        <w:t>.</w:t>
      </w:r>
    </w:p>
    <w:p w:rsidR="003D4D4F" w:rsidRPr="00C46ED2" w:rsidRDefault="003D4D4F" w:rsidP="003D4D4F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t>Шарт</w:t>
      </w:r>
      <w:r w:rsidRPr="00C46ED2">
        <w:rPr>
          <w:rFonts w:ascii="Times New Roman" w:hAnsi="Times New Roman" w:cs="Times New Roman"/>
          <w:lang w:val="kk-KZ"/>
        </w:rPr>
        <w:t xml:space="preserve"> :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>* "</w:t>
      </w:r>
      <w:r w:rsidRPr="00C46ED2">
        <w:rPr>
          <w:rFonts w:ascii="Times New Roman" w:hAnsi="Times New Roman" w:cs="Times New Roman"/>
          <w:b/>
          <w:lang w:val="kk-KZ"/>
        </w:rPr>
        <w:t>Арша" ЖШС</w:t>
      </w:r>
      <w:r w:rsidRPr="00C46ED2">
        <w:rPr>
          <w:rFonts w:ascii="Times New Roman" w:hAnsi="Times New Roman" w:cs="Times New Roman"/>
          <w:lang w:val="kk-KZ"/>
        </w:rPr>
        <w:t xml:space="preserve">, Көкшетау қ. Васильковский ш / а. 12 А сомасы-  </w:t>
      </w:r>
      <w:r w:rsidRPr="00C46ED2">
        <w:rPr>
          <w:rFonts w:ascii="Times New Roman" w:hAnsi="Times New Roman" w:cs="Times New Roman"/>
          <w:b/>
          <w:lang w:val="kk-KZ"/>
        </w:rPr>
        <w:t>47 550,00</w:t>
      </w:r>
      <w:r w:rsidRPr="00C46ED2">
        <w:rPr>
          <w:rFonts w:ascii="Times New Roman" w:hAnsi="Times New Roman" w:cs="Times New Roman"/>
          <w:lang w:val="kk-KZ"/>
        </w:rPr>
        <w:t xml:space="preserve"> (қырық жеті мың бес жүз елу) теңге 00 тиын,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* </w:t>
      </w:r>
      <w:r w:rsidRPr="00C46ED2">
        <w:rPr>
          <w:rFonts w:ascii="Times New Roman" w:hAnsi="Times New Roman" w:cs="Times New Roman"/>
          <w:b/>
          <w:lang w:val="kk-KZ"/>
        </w:rPr>
        <w:t>"Праймер" ЖШС</w:t>
      </w:r>
      <w:r w:rsidRPr="00C46ED2">
        <w:rPr>
          <w:rFonts w:ascii="Times New Roman" w:hAnsi="Times New Roman" w:cs="Times New Roman"/>
          <w:lang w:val="kk-KZ"/>
        </w:rPr>
        <w:t xml:space="preserve"> Петропаловск қ., Н. Назарбаев к-сі, 238, сомасы -</w:t>
      </w:r>
      <w:r w:rsidRPr="00C46ED2">
        <w:rPr>
          <w:rFonts w:ascii="Times New Roman" w:hAnsi="Times New Roman" w:cs="Times New Roman"/>
          <w:b/>
          <w:lang w:val="kk-KZ"/>
        </w:rPr>
        <w:t>1 398 400,00</w:t>
      </w:r>
      <w:r w:rsidRPr="00C46ED2">
        <w:rPr>
          <w:rFonts w:ascii="Times New Roman" w:hAnsi="Times New Roman" w:cs="Times New Roman"/>
          <w:lang w:val="kk-KZ"/>
        </w:rPr>
        <w:t xml:space="preserve"> (бір миллион үш жүз тоқсан сегіз мың төрт жүз) теңге 00 тиын,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* </w:t>
      </w:r>
      <w:r w:rsidRPr="00C46ED2">
        <w:rPr>
          <w:rFonts w:ascii="Times New Roman" w:hAnsi="Times New Roman" w:cs="Times New Roman"/>
          <w:b/>
          <w:lang w:val="kk-KZ"/>
        </w:rPr>
        <w:t>"Текстильная фабрика</w:t>
      </w:r>
      <w:r w:rsidRPr="00C46ED2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Pr="00C46ED2">
        <w:rPr>
          <w:rFonts w:ascii="Times New Roman" w:hAnsi="Times New Roman" w:cs="Times New Roman"/>
          <w:b/>
          <w:lang w:val="kk-KZ"/>
        </w:rPr>
        <w:t>B. A. E. R.</w:t>
      </w:r>
      <w:r w:rsidRPr="00C46ED2">
        <w:rPr>
          <w:rFonts w:ascii="Times New Roman" w:hAnsi="Times New Roman" w:cs="Times New Roman"/>
          <w:lang w:val="kk-KZ"/>
        </w:rPr>
        <w:t xml:space="preserve"> ЖШС Шымкент қаласы, Жангелдин көшесі 16, сомасы - </w:t>
      </w:r>
      <w:r w:rsidRPr="00C46ED2">
        <w:rPr>
          <w:rFonts w:ascii="Times New Roman" w:hAnsi="Times New Roman" w:cs="Times New Roman"/>
          <w:b/>
          <w:lang w:val="kk-KZ"/>
        </w:rPr>
        <w:t>2 421 500,00</w:t>
      </w:r>
      <w:r w:rsidRPr="00C46ED2">
        <w:rPr>
          <w:rFonts w:ascii="Times New Roman" w:hAnsi="Times New Roman" w:cs="Times New Roman"/>
          <w:lang w:val="kk-KZ"/>
        </w:rPr>
        <w:t xml:space="preserve"> (екі миллион төрт жүз жиырма бір мың бес жүз) теңге 00 тиын,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* </w:t>
      </w:r>
      <w:r w:rsidRPr="00C46ED2">
        <w:rPr>
          <w:rFonts w:ascii="Times New Roman" w:hAnsi="Times New Roman" w:cs="Times New Roman"/>
          <w:b/>
          <w:lang w:val="kk-KZ"/>
        </w:rPr>
        <w:t>"Farm Allians" ЖШС</w:t>
      </w:r>
      <w:r w:rsidRPr="00C46ED2">
        <w:rPr>
          <w:rFonts w:ascii="Times New Roman" w:hAnsi="Times New Roman" w:cs="Times New Roman"/>
          <w:lang w:val="kk-KZ"/>
        </w:rPr>
        <w:t xml:space="preserve"> Алматы қ., көкорай к-сі 2/2, сомасы - </w:t>
      </w:r>
      <w:r w:rsidRPr="00C46ED2">
        <w:rPr>
          <w:rFonts w:ascii="Times New Roman" w:hAnsi="Times New Roman" w:cs="Times New Roman"/>
          <w:b/>
          <w:lang w:val="kk-KZ"/>
        </w:rPr>
        <w:t>90 450,00</w:t>
      </w:r>
      <w:r w:rsidRPr="00C46ED2">
        <w:rPr>
          <w:rFonts w:ascii="Times New Roman" w:hAnsi="Times New Roman" w:cs="Times New Roman"/>
          <w:lang w:val="kk-KZ"/>
        </w:rPr>
        <w:t xml:space="preserve"> (тоқсан мың төрт жүз елу) теңге 00 тиын,</w:t>
      </w:r>
    </w:p>
    <w:p w:rsidR="000C7175" w:rsidRPr="00C46ED2" w:rsidRDefault="000C7175" w:rsidP="000C7175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* </w:t>
      </w:r>
      <w:r w:rsidRPr="00C46ED2">
        <w:rPr>
          <w:rFonts w:ascii="Times New Roman" w:hAnsi="Times New Roman" w:cs="Times New Roman"/>
          <w:b/>
          <w:lang w:val="kk-KZ"/>
        </w:rPr>
        <w:t>"Степанова 85" ЖК,</w:t>
      </w:r>
      <w:r w:rsidRPr="00C46ED2">
        <w:rPr>
          <w:rFonts w:ascii="Times New Roman" w:hAnsi="Times New Roman" w:cs="Times New Roman"/>
          <w:lang w:val="kk-KZ"/>
        </w:rPr>
        <w:t xml:space="preserve"> Петропавл қ.Т. Мұхамед-Рахимов к-сі 66, сомасы - </w:t>
      </w:r>
      <w:r w:rsidRPr="00C46ED2">
        <w:rPr>
          <w:rFonts w:ascii="Times New Roman" w:hAnsi="Times New Roman" w:cs="Times New Roman"/>
          <w:b/>
          <w:lang w:val="kk-KZ"/>
        </w:rPr>
        <w:t>354 760,00 (</w:t>
      </w:r>
      <w:r w:rsidRPr="00C46ED2">
        <w:rPr>
          <w:rFonts w:ascii="Times New Roman" w:hAnsi="Times New Roman" w:cs="Times New Roman"/>
          <w:lang w:val="kk-KZ"/>
        </w:rPr>
        <w:t>үш жүз елу төрт мың жеті жүз алпыс) теңге 00 тиын,</w:t>
      </w:r>
    </w:p>
    <w:p w:rsidR="003D4D4F" w:rsidRPr="00C46ED2" w:rsidRDefault="000C7175" w:rsidP="000C7175">
      <w:pPr>
        <w:rPr>
          <w:rFonts w:ascii="Times New Roman" w:hAnsi="Times New Roman" w:cs="Times New Roman"/>
          <w:b/>
          <w:lang w:val="kk-KZ"/>
        </w:rPr>
      </w:pPr>
      <w:r w:rsidRPr="00C46ED2">
        <w:rPr>
          <w:rFonts w:ascii="Times New Roman" w:hAnsi="Times New Roman" w:cs="Times New Roman"/>
          <w:lang w:val="kk-KZ"/>
        </w:rPr>
        <w:t xml:space="preserve">* </w:t>
      </w:r>
      <w:r w:rsidRPr="00C46ED2">
        <w:rPr>
          <w:rFonts w:ascii="Times New Roman" w:hAnsi="Times New Roman" w:cs="Times New Roman"/>
          <w:b/>
          <w:lang w:val="kk-KZ"/>
        </w:rPr>
        <w:t>"Теникс-СК" ЖШС</w:t>
      </w:r>
      <w:r w:rsidRPr="00C46ED2">
        <w:rPr>
          <w:rFonts w:ascii="Times New Roman" w:hAnsi="Times New Roman" w:cs="Times New Roman"/>
          <w:lang w:val="kk-KZ"/>
        </w:rPr>
        <w:t xml:space="preserve"> Петропавл қаласы, Жамбыл көшесі 249, сомасы - </w:t>
      </w:r>
      <w:r w:rsidRPr="00C46ED2">
        <w:rPr>
          <w:rFonts w:ascii="Times New Roman" w:hAnsi="Times New Roman" w:cs="Times New Roman"/>
          <w:b/>
          <w:lang w:val="kk-KZ"/>
        </w:rPr>
        <w:t>67 000,00 (</w:t>
      </w:r>
      <w:r w:rsidRPr="00C46ED2">
        <w:rPr>
          <w:rFonts w:ascii="Times New Roman" w:hAnsi="Times New Roman" w:cs="Times New Roman"/>
          <w:lang w:val="kk-KZ"/>
        </w:rPr>
        <w:t xml:space="preserve">алпыс жеті мың) теңге 00 тиын </w:t>
      </w:r>
      <w:r w:rsidR="003D4D4F" w:rsidRPr="00C46ED2">
        <w:rPr>
          <w:rFonts w:ascii="Times New Roman" w:hAnsi="Times New Roman" w:cs="Times New Roman"/>
          <w:lang w:val="kk-KZ"/>
        </w:rPr>
        <w:t xml:space="preserve">сомасына- </w:t>
      </w:r>
      <w:r w:rsidR="003D4D4F" w:rsidRPr="00C46ED2">
        <w:rPr>
          <w:rFonts w:ascii="Times New Roman" w:hAnsi="Times New Roman" w:cs="Times New Roman"/>
          <w:b/>
          <w:lang w:val="kk-KZ"/>
        </w:rPr>
        <w:t>жасалсын.</w:t>
      </w:r>
    </w:p>
    <w:p w:rsidR="003D4D4F" w:rsidRPr="00C46ED2" w:rsidRDefault="003D4D4F" w:rsidP="003D4D4F">
      <w:pPr>
        <w:rPr>
          <w:rFonts w:ascii="Times New Roman" w:hAnsi="Times New Roman" w:cs="Times New Roman"/>
          <w:lang w:val="kk-KZ"/>
        </w:rPr>
      </w:pPr>
      <w:r w:rsidRPr="00C46ED2">
        <w:rPr>
          <w:rFonts w:ascii="Times New Roman" w:hAnsi="Times New Roman" w:cs="Times New Roman"/>
          <w:lang w:val="kk-KZ"/>
        </w:rPr>
        <w:t>5. Баға ұсыныстары тәсілімен сатып алу қорытындылары туралы осы хаттаманың мәтіні Интернет-ресурста орналастырылсын.</w:t>
      </w:r>
    </w:p>
    <w:p w:rsidR="003D4D4F" w:rsidRPr="00C46ED2" w:rsidRDefault="003D4D4F" w:rsidP="003D4D4F">
      <w:pPr>
        <w:rPr>
          <w:rFonts w:ascii="Times New Roman" w:hAnsi="Times New Roman" w:cs="Times New Roman"/>
          <w:lang w:val="kk-KZ"/>
        </w:rPr>
      </w:pPr>
    </w:p>
    <w:p w:rsidR="003D4D4F" w:rsidRPr="00C46ED2" w:rsidRDefault="003D4D4F" w:rsidP="003D4D4F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t>Комиссия төрағасы  _______________ Әбілев ж.м.</w:t>
      </w:r>
    </w:p>
    <w:p w:rsidR="003D4D4F" w:rsidRPr="00C46ED2" w:rsidRDefault="003D4D4F" w:rsidP="003D4D4F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</w:p>
    <w:p w:rsidR="003D4D4F" w:rsidRPr="00C46ED2" w:rsidRDefault="003D4D4F" w:rsidP="003D4D4F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t>Комиссия мүшелері _______________ Симонова и.с.</w:t>
      </w:r>
    </w:p>
    <w:p w:rsidR="003D4D4F" w:rsidRPr="00C46ED2" w:rsidRDefault="003D4D4F" w:rsidP="003D4D4F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</w:t>
      </w:r>
      <w:r w:rsidRPr="00C46ED2">
        <w:rPr>
          <w:rFonts w:ascii="Times New Roman" w:hAnsi="Times New Roman" w:cs="Times New Roman"/>
          <w:b/>
        </w:rPr>
        <w:t xml:space="preserve">_______________ </w:t>
      </w:r>
      <w:r w:rsidRPr="00C46ED2">
        <w:rPr>
          <w:rFonts w:ascii="Times New Roman" w:hAnsi="Times New Roman" w:cs="Times New Roman"/>
          <w:b/>
          <w:lang w:val="kk-KZ"/>
        </w:rPr>
        <w:t>Назарова н.</w:t>
      </w:r>
      <w:proofErr w:type="gramStart"/>
      <w:r w:rsidRPr="00C46ED2">
        <w:rPr>
          <w:rFonts w:ascii="Times New Roman" w:hAnsi="Times New Roman" w:cs="Times New Roman"/>
          <w:b/>
          <w:lang w:val="kk-KZ"/>
        </w:rPr>
        <w:t>м</w:t>
      </w:r>
      <w:proofErr w:type="gramEnd"/>
      <w:r w:rsidRPr="00C46ED2">
        <w:rPr>
          <w:rFonts w:ascii="Times New Roman" w:hAnsi="Times New Roman" w:cs="Times New Roman"/>
          <w:b/>
          <w:lang w:val="kk-KZ"/>
        </w:rPr>
        <w:t>.</w:t>
      </w:r>
    </w:p>
    <w:p w:rsidR="003D4D4F" w:rsidRPr="00C46ED2" w:rsidRDefault="003D4D4F" w:rsidP="003D4D4F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</w:p>
    <w:p w:rsidR="003D4D4F" w:rsidRPr="002E6C73" w:rsidRDefault="003D4D4F" w:rsidP="003D4D4F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C46ED2">
        <w:rPr>
          <w:rFonts w:ascii="Times New Roman" w:hAnsi="Times New Roman" w:cs="Times New Roman"/>
          <w:b/>
          <w:lang w:val="kk-KZ"/>
        </w:rPr>
        <w:t xml:space="preserve">Комиссия хатшысы </w:t>
      </w:r>
      <w:r w:rsidRPr="00C46ED2">
        <w:rPr>
          <w:rFonts w:ascii="Times New Roman" w:hAnsi="Times New Roman" w:cs="Times New Roman"/>
          <w:b/>
        </w:rPr>
        <w:t xml:space="preserve">_______________ </w:t>
      </w:r>
      <w:r w:rsidRPr="00C46ED2">
        <w:rPr>
          <w:rFonts w:ascii="Times New Roman" w:hAnsi="Times New Roman" w:cs="Times New Roman"/>
          <w:b/>
          <w:lang w:val="kk-KZ"/>
        </w:rPr>
        <w:t>Мельник а.с.</w:t>
      </w:r>
    </w:p>
    <w:p w:rsidR="003D4D4F" w:rsidRPr="004726C1" w:rsidRDefault="003D4D4F" w:rsidP="003D4D4F">
      <w:pPr>
        <w:rPr>
          <w:rFonts w:ascii="Times New Roman" w:hAnsi="Times New Roman" w:cs="Times New Roman"/>
          <w:b/>
          <w:lang w:val="kk-KZ"/>
        </w:rPr>
      </w:pPr>
    </w:p>
    <w:p w:rsidR="003D4D4F" w:rsidRPr="009E38B2" w:rsidRDefault="003D4D4F" w:rsidP="003D4D4F">
      <w:pPr>
        <w:rPr>
          <w:lang w:val="kk-KZ"/>
        </w:rPr>
      </w:pPr>
    </w:p>
    <w:p w:rsidR="00C531BF" w:rsidRPr="003D4D4F" w:rsidRDefault="00C531BF">
      <w:pPr>
        <w:rPr>
          <w:lang w:val="kk-KZ"/>
        </w:rPr>
      </w:pPr>
    </w:p>
    <w:sectPr w:rsidR="00C531BF" w:rsidRPr="003D4D4F" w:rsidSect="003D4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7"/>
    <w:rsid w:val="000C7175"/>
    <w:rsid w:val="00197333"/>
    <w:rsid w:val="00244567"/>
    <w:rsid w:val="002C5F52"/>
    <w:rsid w:val="003D4D4F"/>
    <w:rsid w:val="008906ED"/>
    <w:rsid w:val="00C46ED2"/>
    <w:rsid w:val="00C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4D4F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4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4D4F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4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6</cp:revision>
  <dcterms:created xsi:type="dcterms:W3CDTF">2023-04-07T10:34:00Z</dcterms:created>
  <dcterms:modified xsi:type="dcterms:W3CDTF">2023-04-07T11:49:00Z</dcterms:modified>
</cp:coreProperties>
</file>