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C" w:rsidRPr="00AE6346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Тендер тәсілімен сатып алу бойынша қорытындылар туралы</w:t>
      </w:r>
    </w:p>
    <w:p w:rsidR="004335AC" w:rsidRPr="00AE6346" w:rsidRDefault="004335AC" w:rsidP="004335A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AE6346" w:rsidRPr="00AE6346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</w:t>
      </w:r>
    </w:p>
    <w:p w:rsidR="004335AC" w:rsidRPr="00AE6346" w:rsidRDefault="004335AC" w:rsidP="004335AC">
      <w:pPr>
        <w:spacing w:after="100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4335AC" w:rsidRPr="00AE6346" w:rsidRDefault="004335AC" w:rsidP="004335AC">
      <w:pPr>
        <w:spacing w:after="100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Петропавл қ.                                                               2023 жылғы «1</w:t>
      </w:r>
      <w:r w:rsidR="00AE6346" w:rsidRPr="00AE634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AE6346" w:rsidRPr="00AE6346"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</w:p>
    <w:p w:rsidR="004335AC" w:rsidRPr="00AE6346" w:rsidRDefault="004335AC" w:rsidP="004335A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  Комиссия құрамы:</w:t>
      </w:r>
    </w:p>
    <w:p w:rsidR="004335AC" w:rsidRPr="00AE6346" w:rsidRDefault="004335AC" w:rsidP="004335A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Комиссияның төрағасы:</w:t>
      </w:r>
    </w:p>
    <w:p w:rsidR="004335AC" w:rsidRPr="00AE6346" w:rsidRDefault="004335AC" w:rsidP="004335AC">
      <w:pPr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директордың орынбасары м.а, Мейманова Б.А.</w:t>
      </w:r>
    </w:p>
    <w:p w:rsidR="004335AC" w:rsidRPr="00AE6346" w:rsidRDefault="004335AC" w:rsidP="004335AC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</w:p>
    <w:p w:rsidR="004335AC" w:rsidRPr="00AE6346" w:rsidRDefault="004335AC" w:rsidP="00433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бухгалтері, Симонова И.С.</w:t>
      </w:r>
    </w:p>
    <w:p w:rsidR="004335AC" w:rsidRPr="00AE6346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фармацевт, Назарова Н.М.</w:t>
      </w:r>
    </w:p>
    <w:p w:rsidR="004335AC" w:rsidRPr="00AE6346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заңгері,  Валеев А.М.</w:t>
      </w:r>
    </w:p>
    <w:p w:rsidR="004335AC" w:rsidRPr="00AE6346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  СҚО әкімдігінің ДБ «№2 қалалық емхана» ШЖҚ КМК бас мейірбикесі, Елисеева И.М.</w:t>
      </w:r>
    </w:p>
    <w:p w:rsidR="004335AC" w:rsidRPr="00AE6346" w:rsidRDefault="004335AC" w:rsidP="004335A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Комиссия хатшысы: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 мемлекеттік сатып алу бойынша менеджер, Мельник А.С.</w:t>
      </w:r>
    </w:p>
    <w:p w:rsidR="004335AC" w:rsidRPr="00AE6346" w:rsidRDefault="004335AC" w:rsidP="004335AC">
      <w:pPr>
        <w:pStyle w:val="a3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Мемлекеттік сатып алуларды ұйымдастырушы  «СҚО әкімдігінің ДБ КММ» «№2 қалалық емхана» ШЖҚ КМК,(150004, Солтүстік Қазақстан облысы, Петропавл қаласы, Васильев көшесі,123): сатып алулар жүргізді.</w:t>
      </w:r>
    </w:p>
    <w:p w:rsidR="00F4359C" w:rsidRPr="00AE6346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Осы әдісті қолдану негіздемесі-ТМККК шеңберінде дәрілік заттарды, медициналық бұйымдарды және мамандандырылған емдік өнімдерді сатып алуды ұйымдастыру және өткізу қағидаларының 4-тармақшасына 144-тармағына сәйкес тергеу изоляторлары мен қылмыстық-атқару (пенитенциарлық) жүйесінің мекемелерінде ұсталатын адамдар үшін бюджет қаражаты есебінен медициналық көмектің қосымша көлемі және (немесе) МӘМС, фармацевтикалық қызметтер жүйесінде өзгерістер мен толықтырулармен ҚР Үкіметінің 2021 жылғы 04 маусымдағы № 375 қаулысына сәйкес - (бұдан әрі-ереже).</w:t>
      </w:r>
    </w:p>
    <w:p w:rsidR="00F4359C" w:rsidRPr="00AE6346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AE6346" w:rsidRPr="00AE6346">
        <w:rPr>
          <w:rFonts w:ascii="Times New Roman" w:hAnsi="Times New Roman" w:cs="Times New Roman"/>
          <w:sz w:val="24"/>
          <w:szCs w:val="24"/>
          <w:lang w:val="kk-KZ"/>
        </w:rPr>
        <w:t>Тех-Фарма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>" ЖШС, Заңды Мекенжайы: ҚР, П</w:t>
      </w:r>
      <w:r w:rsidR="00AE6346" w:rsidRPr="00AE6346">
        <w:rPr>
          <w:rFonts w:ascii="Times New Roman" w:hAnsi="Times New Roman" w:cs="Times New Roman"/>
          <w:sz w:val="24"/>
          <w:szCs w:val="24"/>
          <w:lang w:val="kk-KZ"/>
        </w:rPr>
        <w:t>етропавл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="00AE6346" w:rsidRPr="00AE6346">
        <w:rPr>
          <w:rFonts w:ascii="Times New Roman" w:hAnsi="Times New Roman" w:cs="Times New Roman"/>
          <w:sz w:val="24"/>
          <w:szCs w:val="24"/>
          <w:lang w:val="kk-KZ"/>
        </w:rPr>
        <w:t>Назарбаев к-сі, 327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Қағидалардың 3 және 4-тарауларында көзделген біліктілік талаптарына сәйкес келеді.</w:t>
      </w:r>
    </w:p>
    <w:p w:rsidR="00F4359C" w:rsidRPr="00AE6346" w:rsidRDefault="00F4359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AE6346" w:rsidRPr="00AE6346">
        <w:rPr>
          <w:rFonts w:ascii="Times New Roman" w:hAnsi="Times New Roman" w:cs="Times New Roman"/>
          <w:sz w:val="24"/>
          <w:szCs w:val="24"/>
          <w:lang w:val="kk-KZ"/>
        </w:rPr>
        <w:t>Тех-Фарма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" ЖШС </w:t>
      </w:r>
      <w:r w:rsidR="00AE6346" w:rsidRPr="00AE6346">
        <w:rPr>
          <w:rFonts w:ascii="Times New Roman" w:hAnsi="Times New Roman" w:cs="Times New Roman"/>
          <w:b/>
          <w:sz w:val="24"/>
          <w:szCs w:val="24"/>
          <w:lang w:val="kk-KZ"/>
        </w:rPr>
        <w:t>101 250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теңгеге ұлғайды, шарт сомасы </w:t>
      </w:r>
      <w:r w:rsidR="00AE6346" w:rsidRPr="00AE6346">
        <w:rPr>
          <w:rFonts w:ascii="Times New Roman" w:hAnsi="Times New Roman" w:cs="Times New Roman"/>
          <w:b/>
          <w:sz w:val="24"/>
          <w:szCs w:val="24"/>
          <w:lang w:val="kk-KZ"/>
        </w:rPr>
        <w:t>63 052 630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теңгені құрайды.</w:t>
      </w:r>
    </w:p>
    <w:p w:rsidR="004335AC" w:rsidRPr="00AE6346" w:rsidRDefault="004335AC" w:rsidP="00F4359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Сарапшылар тартылған жоқ.</w:t>
      </w:r>
    </w:p>
    <w:p w:rsidR="004335AC" w:rsidRPr="00AE6346" w:rsidRDefault="004335AC" w:rsidP="004335AC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сатып алу комиссиясы осы сатып алу нәтижелері бойынша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ШЕШТІ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4359C" w:rsidRPr="00AE6346" w:rsidRDefault="00F4359C" w:rsidP="00F4359C">
      <w:pPr>
        <w:spacing w:after="100"/>
        <w:ind w:left="645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1) "СҚО әкімдігінің ДСБ" КММ "№2 қалалық емхана" ШЖҚ КМК тапсырыс берушісіне "</w:t>
      </w:r>
      <w:r w:rsidR="00AE6346" w:rsidRPr="00AE6346">
        <w:rPr>
          <w:rFonts w:ascii="Times New Roman" w:hAnsi="Times New Roman" w:cs="Times New Roman"/>
          <w:sz w:val="24"/>
          <w:szCs w:val="24"/>
          <w:lang w:val="kk-KZ"/>
        </w:rPr>
        <w:t>Тех-Фарма</w:t>
      </w:r>
      <w:r w:rsidRPr="00AE6346">
        <w:rPr>
          <w:rFonts w:ascii="Times New Roman" w:hAnsi="Times New Roman" w:cs="Times New Roman"/>
          <w:sz w:val="24"/>
          <w:szCs w:val="24"/>
          <w:lang w:val="kk-KZ"/>
        </w:rPr>
        <w:t>" ЖШС-мен мемлекеттік сатып алу туралы шартқа қосымша келісім жасасын.</w:t>
      </w:r>
    </w:p>
    <w:p w:rsidR="004335AC" w:rsidRPr="00AE6346" w:rsidRDefault="00F4359C" w:rsidP="00F4359C">
      <w:pPr>
        <w:spacing w:after="100"/>
        <w:ind w:left="645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sz w:val="24"/>
          <w:szCs w:val="24"/>
          <w:lang w:val="kk-KZ"/>
        </w:rPr>
        <w:t>2) "СҚО әкімдігінің ДСБ" КММ "№2 қалалық емхана" ШЖҚ КМК тапсырыс берушісіне осы хаттаманың мәтінін веб-сайтқа орналастырсын.</w:t>
      </w:r>
    </w:p>
    <w:p w:rsidR="00AE6346" w:rsidRDefault="00AE6346" w:rsidP="004335AC">
      <w:pPr>
        <w:spacing w:after="100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35AC" w:rsidRPr="00AE6346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төрағасы  </w:t>
      </w:r>
      <w:r w:rsidRPr="00AE6346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Мейманова Б.А.</w:t>
      </w:r>
    </w:p>
    <w:p w:rsidR="004335AC" w:rsidRPr="00AE6346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мүшелері </w:t>
      </w:r>
      <w:r w:rsidRPr="00AE6346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Симонова И.С.</w:t>
      </w:r>
    </w:p>
    <w:p w:rsidR="004335AC" w:rsidRPr="00AE6346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6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Елисеева И.М.</w:t>
      </w:r>
    </w:p>
    <w:p w:rsidR="004335AC" w:rsidRPr="00AE6346" w:rsidRDefault="004335AC" w:rsidP="004335AC">
      <w:pPr>
        <w:spacing w:after="100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AE6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E6346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Назарова Н.М. </w:t>
      </w:r>
    </w:p>
    <w:p w:rsidR="004335AC" w:rsidRPr="00AE6346" w:rsidRDefault="004335AC" w:rsidP="004335AC">
      <w:pPr>
        <w:spacing w:after="100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  <w:r w:rsidRPr="00AE6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_______________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>Валеев А.М.</w:t>
      </w:r>
    </w:p>
    <w:p w:rsidR="002872F4" w:rsidRPr="00AE6346" w:rsidRDefault="004335AC" w:rsidP="00AE6346">
      <w:pPr>
        <w:spacing w:after="100"/>
        <w:ind w:left="720"/>
        <w:rPr>
          <w:sz w:val="24"/>
          <w:szCs w:val="24"/>
          <w:lang w:val="kk-KZ"/>
        </w:rPr>
      </w:pP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хатшысы </w:t>
      </w:r>
      <w:r w:rsidRPr="00AE6346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Pr="00AE6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Мельник А.С.     </w:t>
      </w:r>
      <w:bookmarkStart w:id="0" w:name="_GoBack"/>
      <w:bookmarkEnd w:id="0"/>
    </w:p>
    <w:sectPr w:rsidR="002872F4" w:rsidRPr="00AE6346" w:rsidSect="00AE6346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2"/>
    <w:rsid w:val="002872F4"/>
    <w:rsid w:val="004335AC"/>
    <w:rsid w:val="00A81082"/>
    <w:rsid w:val="00AE6346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5</cp:revision>
  <dcterms:created xsi:type="dcterms:W3CDTF">2023-03-16T05:34:00Z</dcterms:created>
  <dcterms:modified xsi:type="dcterms:W3CDTF">2023-04-13T10:11:00Z</dcterms:modified>
</cp:coreProperties>
</file>